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43" w:rsidRDefault="00D13C4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13C43" w:rsidRDefault="00D13C43">
      <w:pPr>
        <w:pStyle w:val="ConsPlusNormal"/>
        <w:ind w:firstLine="540"/>
        <w:jc w:val="both"/>
        <w:outlineLvl w:val="0"/>
      </w:pPr>
    </w:p>
    <w:p w:rsidR="00D13C43" w:rsidRDefault="00D13C43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D13C43" w:rsidRDefault="00D13C43">
      <w:pPr>
        <w:pStyle w:val="ConsPlusTitle"/>
        <w:jc w:val="center"/>
      </w:pPr>
      <w:r>
        <w:t>"ГОРОДСКОЙ ОКРУГ "ГОРОД НАРЬЯН-МАР"</w:t>
      </w:r>
    </w:p>
    <w:p w:rsidR="00D13C43" w:rsidRDefault="00D13C43">
      <w:pPr>
        <w:pStyle w:val="ConsPlusTitle"/>
        <w:jc w:val="center"/>
      </w:pPr>
    </w:p>
    <w:p w:rsidR="00D13C43" w:rsidRDefault="00D13C43">
      <w:pPr>
        <w:pStyle w:val="ConsPlusTitle"/>
        <w:jc w:val="center"/>
      </w:pPr>
      <w:r>
        <w:t>ПОСТАНОВЛЕНИЕ</w:t>
      </w:r>
    </w:p>
    <w:p w:rsidR="00D13C43" w:rsidRDefault="00D13C43">
      <w:pPr>
        <w:pStyle w:val="ConsPlusTitle"/>
        <w:jc w:val="center"/>
      </w:pPr>
      <w:r>
        <w:t>от 28 февраля 2023 г. N 310</w:t>
      </w:r>
    </w:p>
    <w:p w:rsidR="00D13C43" w:rsidRDefault="00D13C43">
      <w:pPr>
        <w:pStyle w:val="ConsPlusTitle"/>
        <w:ind w:firstLine="540"/>
        <w:jc w:val="both"/>
      </w:pPr>
    </w:p>
    <w:p w:rsidR="00D13C43" w:rsidRDefault="00D13C43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D13C43" w:rsidRDefault="00D13C43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D13C43" w:rsidRDefault="00D13C43">
      <w:pPr>
        <w:pStyle w:val="ConsPlusTitle"/>
        <w:jc w:val="center"/>
      </w:pPr>
      <w:r>
        <w:t>ЗАТРАТ НА ПОДГОТОВКУ, ПЕРЕПОДГОТОВКУ И ПОВЫШЕНИЕ</w:t>
      </w:r>
    </w:p>
    <w:p w:rsidR="00D13C43" w:rsidRDefault="00D13C43">
      <w:pPr>
        <w:pStyle w:val="ConsPlusTitle"/>
        <w:jc w:val="center"/>
      </w:pPr>
      <w:r>
        <w:t>КВАЛИФИКАЦИИ КАДРОВ</w:t>
      </w:r>
    </w:p>
    <w:p w:rsidR="00D13C43" w:rsidRDefault="00D13C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3C4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43" w:rsidRDefault="00D13C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43" w:rsidRDefault="00D13C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C43" w:rsidRDefault="00D13C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C43" w:rsidRDefault="00D13C4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D13C43" w:rsidRDefault="00D13C43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05.06.2023 </w:t>
            </w:r>
            <w:hyperlink r:id="rId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D13C43" w:rsidRDefault="00D13C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7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 xml:space="preserve">, от 02.05.2024 </w:t>
            </w:r>
            <w:hyperlink r:id="rId8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>,</w:t>
            </w:r>
          </w:p>
          <w:p w:rsidR="00D13C43" w:rsidRDefault="006352C6">
            <w:pPr>
              <w:pStyle w:val="ConsPlusNormal"/>
              <w:jc w:val="center"/>
            </w:pPr>
            <w:hyperlink r:id="rId9">
              <w:r w:rsidR="00D13C43">
                <w:rPr>
                  <w:color w:val="0000FF"/>
                </w:rPr>
                <w:t>постановления</w:t>
              </w:r>
            </w:hyperlink>
            <w:r w:rsidR="00D13C43"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D13C43" w:rsidRDefault="00D13C43">
            <w:pPr>
              <w:pStyle w:val="ConsPlusNormal"/>
              <w:jc w:val="center"/>
            </w:pPr>
            <w:r>
              <w:rPr>
                <w:color w:val="392C69"/>
              </w:rPr>
              <w:t>от 08.04.2025 N 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43" w:rsidRDefault="00D13C43">
            <w:pPr>
              <w:pStyle w:val="ConsPlusNormal"/>
            </w:pPr>
          </w:p>
        </w:tc>
      </w:tr>
    </w:tbl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3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D13C43" w:rsidRDefault="00D13C4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08.04.2025 N 493)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(Приложение).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jc w:val="right"/>
      </w:pPr>
      <w:r>
        <w:t>Глава города Нарьян-Мара</w:t>
      </w:r>
    </w:p>
    <w:p w:rsidR="00D13C43" w:rsidRDefault="00D13C43">
      <w:pPr>
        <w:pStyle w:val="ConsPlusNormal"/>
        <w:jc w:val="right"/>
      </w:pPr>
      <w:r>
        <w:t>О.О.БЕЛАК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jc w:val="right"/>
        <w:outlineLvl w:val="0"/>
      </w:pPr>
      <w:r>
        <w:t>Приложение</w:t>
      </w:r>
    </w:p>
    <w:p w:rsidR="00D13C43" w:rsidRDefault="00D13C43">
      <w:pPr>
        <w:pStyle w:val="ConsPlusNormal"/>
        <w:jc w:val="right"/>
      </w:pPr>
      <w:r>
        <w:t>к постановлению Администрации</w:t>
      </w:r>
    </w:p>
    <w:p w:rsidR="00D13C43" w:rsidRDefault="00D13C43">
      <w:pPr>
        <w:pStyle w:val="ConsPlusNormal"/>
        <w:jc w:val="right"/>
      </w:pPr>
      <w:r>
        <w:t>муниципального образования</w:t>
      </w:r>
    </w:p>
    <w:p w:rsidR="00D13C43" w:rsidRDefault="00D13C43">
      <w:pPr>
        <w:pStyle w:val="ConsPlusNormal"/>
        <w:jc w:val="right"/>
      </w:pPr>
      <w:r>
        <w:t>"Городской округ "Город Нарьян-Мар"</w:t>
      </w:r>
    </w:p>
    <w:p w:rsidR="00D13C43" w:rsidRDefault="00D13C43">
      <w:pPr>
        <w:pStyle w:val="ConsPlusNormal"/>
        <w:jc w:val="right"/>
      </w:pPr>
      <w:r>
        <w:t>от 28.02.2023 N 310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Title"/>
        <w:jc w:val="center"/>
      </w:pPr>
      <w:bookmarkStart w:id="0" w:name="P36"/>
      <w:bookmarkEnd w:id="0"/>
      <w:r>
        <w:t>ПОРЯДОК</w:t>
      </w:r>
    </w:p>
    <w:p w:rsidR="00D13C43" w:rsidRDefault="00D13C43">
      <w:pPr>
        <w:pStyle w:val="ConsPlusTitle"/>
        <w:jc w:val="center"/>
      </w:pPr>
      <w:r>
        <w:lastRenderedPageBreak/>
        <w:t>ПРЕДОСТАВЛЕНИЯ СУБСИДИИ СУБЪЕКТАМ МАЛОГО И СРЕДНЕГО</w:t>
      </w:r>
    </w:p>
    <w:p w:rsidR="00D13C43" w:rsidRDefault="00D13C43">
      <w:pPr>
        <w:pStyle w:val="ConsPlusTitle"/>
        <w:jc w:val="center"/>
      </w:pPr>
      <w:r>
        <w:t>ПРЕДПРИНИМАТЕЛЬСТВА НА ВОЗМЕЩЕНИЕ ЧАСТИ ЗАТРАТ</w:t>
      </w:r>
    </w:p>
    <w:p w:rsidR="00D13C43" w:rsidRDefault="00D13C43">
      <w:pPr>
        <w:pStyle w:val="ConsPlusTitle"/>
        <w:jc w:val="center"/>
      </w:pPr>
      <w:r>
        <w:t>НА ПОДГОТОВКУ, ПЕРЕПОДГОТОВКУ И ПОВЫШЕНИЕ</w:t>
      </w:r>
    </w:p>
    <w:p w:rsidR="00D13C43" w:rsidRDefault="00D13C43">
      <w:pPr>
        <w:pStyle w:val="ConsPlusTitle"/>
        <w:jc w:val="center"/>
      </w:pPr>
      <w:r>
        <w:t>КВАЛИФИКАЦИИ КАДРОВ</w:t>
      </w:r>
    </w:p>
    <w:p w:rsidR="00D13C43" w:rsidRDefault="00D13C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3C4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43" w:rsidRDefault="00D13C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43" w:rsidRDefault="00D13C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C43" w:rsidRDefault="00D13C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C43" w:rsidRDefault="00D13C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D13C43" w:rsidRDefault="00D13C43">
            <w:pPr>
              <w:pStyle w:val="ConsPlusNormal"/>
              <w:jc w:val="center"/>
            </w:pPr>
            <w:r>
              <w:rPr>
                <w:color w:val="392C69"/>
              </w:rPr>
              <w:t>от 08.04.2025 N 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43" w:rsidRDefault="00D13C43">
            <w:pPr>
              <w:pStyle w:val="ConsPlusNormal"/>
            </w:pPr>
          </w:p>
        </w:tc>
      </w:tr>
    </w:tbl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Title"/>
        <w:jc w:val="center"/>
        <w:outlineLvl w:val="1"/>
      </w:pPr>
      <w:r>
        <w:t>I. Общие положения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пунктом 33 части 1 </w:t>
      </w:r>
      <w:hyperlink r:id="rId16">
        <w:r>
          <w:rPr>
            <w:color w:val="0000FF"/>
          </w:rPr>
          <w:t>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7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подготовку, переподготовку и повышение квалификации кадров.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подготовку, переподготовку и повышение квалификации кадров (далее - заявка) в установленном порядке.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lastRenderedPageBreak/>
        <w:t>3.5.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3.6.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19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" w:name="P57"/>
      <w:bookmarkEnd w:id="1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подготовку, переподготовку и повышение квалификации кадров в рамках Программы.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Title"/>
        <w:jc w:val="center"/>
        <w:outlineLvl w:val="1"/>
      </w:pPr>
      <w:r>
        <w:t>II. Порядок проведения отбора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11. Организатором отбора является Администрация муниципального образования </w:t>
      </w:r>
      <w:r>
        <w:lastRenderedPageBreak/>
        <w:t>"Городской округ "Город Нарьян-Мар" в лице структурного подразделения - управления экономического и инвестиционного развития (далее - Управление).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подготовку, переподготовку и повышение квалификации кадров.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6352C6" w:rsidRDefault="00D13C43" w:rsidP="006352C6">
      <w:pPr>
        <w:pStyle w:val="ConsPlusNormal"/>
        <w:spacing w:before="220"/>
        <w:ind w:firstLine="540"/>
        <w:jc w:val="both"/>
      </w:pPr>
      <w:r>
        <w:t xml:space="preserve">16. </w:t>
      </w:r>
      <w:r w:rsidR="006352C6">
        <w:t>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"Интернет".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результат предоставления субсидии, установленный пунктом 67 настоящего Порядка;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требования к участникам отбора, определенные пунктом 20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 xml:space="preserve">порядок подачи участниками отбора заявок и требования, предъявляемые к форме и </w:t>
      </w:r>
      <w:r>
        <w:lastRenderedPageBreak/>
        <w:t>содержанию заявок;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правила рассмотрения заявок в соответствии с пунктами 38 - 40, 45 настоящего Порядка;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D13C43" w:rsidRDefault="006352C6" w:rsidP="006352C6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2" w:name="P91"/>
      <w:bookmarkEnd w:id="2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1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0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3" w:name="P96"/>
      <w:bookmarkEnd w:id="3"/>
      <w:r>
        <w:t>20. Требования, которым должны соответствовать участники отбора: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20.1. На даты рассмотрения заявок: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</w:t>
      </w:r>
      <w:r>
        <w:lastRenderedPageBreak/>
        <w:t>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не находятся в составляемых в рамках реализации полномочий, предусмотренных </w:t>
      </w:r>
      <w:hyperlink r:id="rId2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не являются получателями средств из городского бюджета, из которого планируется предоставление субсидии в соответствии с настоящим правовым актом, на основании иных муниципальных правовых актов на цели, установленные настоящим Порядком. если срок действия Соглашения на такие затраты еще не истек;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не являются иностранными агентами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у участников отбора на едином налоговом счете отсутствует или не превышает размер, определенный </w:t>
      </w:r>
      <w:hyperlink r:id="rId23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6352C6" w:rsidRDefault="006352C6">
      <w:pPr>
        <w:pStyle w:val="ConsPlusNormal"/>
        <w:spacing w:before="220"/>
        <w:ind w:firstLine="540"/>
        <w:jc w:val="both"/>
      </w:pPr>
      <w:r w:rsidRPr="006352C6">
        <w:t xml:space="preserve">участник отбора предоставил </w:t>
      </w:r>
      <w:bookmarkStart w:id="4" w:name="_GoBack"/>
      <w:r w:rsidRPr="006352C6">
        <w:t>весь</w:t>
      </w:r>
      <w:bookmarkEnd w:id="4"/>
      <w:r w:rsidRPr="006352C6">
        <w:t xml:space="preserve"> требуемый перечень документов, необходимых для подтверждения соответствия участника отбора требованиям</w:t>
      </w:r>
      <w:r>
        <w:t>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20.2. Дополнительные требования на даты подачи заявок: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у участников отбора отсутствуют нарушения условий и порядка оказания поддержки, указанные в </w:t>
      </w:r>
      <w:hyperlink r:id="rId24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участники отбора должны соответствовать требованиям </w:t>
      </w:r>
      <w:hyperlink r:id="rId25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участники отбора не должны относиться к субъектам малого и среднего предпринимательства, указанным в </w:t>
      </w:r>
      <w:hyperlink r:id="rId26">
        <w:r>
          <w:rPr>
            <w:color w:val="0000FF"/>
          </w:rPr>
          <w:t>частях 3</w:t>
        </w:r>
      </w:hyperlink>
      <w:r>
        <w:t xml:space="preserve">, </w:t>
      </w:r>
      <w:hyperlink r:id="rId27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D13C43" w:rsidRDefault="006352C6">
      <w:pPr>
        <w:pStyle w:val="ConsPlusNormal"/>
        <w:spacing w:before="220"/>
        <w:ind w:firstLine="540"/>
        <w:jc w:val="both"/>
      </w:pPr>
      <w:r w:rsidRPr="006352C6">
        <w:t xml:space="preserve">участник отбора должен являться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</w:t>
      </w:r>
      <w:r w:rsidRPr="006352C6">
        <w:lastRenderedPageBreak/>
        <w:t>образований по коду (далее – ОКТМО) 11851000</w:t>
      </w:r>
      <w:r w:rsidR="00D13C43">
        <w:t>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на территории муниципального образования "Городской округ "Город Нарьян-Мар" по </w:t>
      </w:r>
      <w:hyperlink r:id="rId28">
        <w:r>
          <w:rPr>
            <w:color w:val="0000FF"/>
          </w:rPr>
          <w:t>ОКТМО</w:t>
        </w:r>
      </w:hyperlink>
      <w:r>
        <w:t xml:space="preserve"> 11851000;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участники отбора должны 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в соответствии с Общероссийским классификатором видов экономической деятельности </w:t>
      </w:r>
      <w:hyperlink r:id="rId29">
        <w:r>
          <w:rPr>
            <w:color w:val="0000FF"/>
          </w:rPr>
          <w:t>ОК 029-2014</w:t>
        </w:r>
      </w:hyperlink>
      <w:r>
        <w:t xml:space="preserve"> (КДЕС Ред. 2) по следующим видам экономической деятельности: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30">
        <w:r w:rsidR="00D13C43">
          <w:rPr>
            <w:color w:val="0000FF"/>
          </w:rPr>
          <w:t>Раздел C</w:t>
        </w:r>
      </w:hyperlink>
      <w:r w:rsidR="00D13C43">
        <w:t xml:space="preserve"> "Обрабатывающие производства" (за исключением </w:t>
      </w:r>
      <w:hyperlink r:id="rId31">
        <w:r w:rsidR="00D13C43">
          <w:rPr>
            <w:color w:val="0000FF"/>
          </w:rPr>
          <w:t>ОКВЭД 11.01</w:t>
        </w:r>
      </w:hyperlink>
      <w:r w:rsidR="00D13C43">
        <w:t xml:space="preserve"> - </w:t>
      </w:r>
      <w:hyperlink r:id="rId32">
        <w:r w:rsidR="00D13C43">
          <w:rPr>
            <w:color w:val="0000FF"/>
          </w:rPr>
          <w:t>11.06</w:t>
        </w:r>
      </w:hyperlink>
      <w:r w:rsidR="00D13C43">
        <w:t xml:space="preserve"> и входящих в </w:t>
      </w:r>
      <w:hyperlink r:id="rId33">
        <w:r w:rsidR="00D13C43">
          <w:rPr>
            <w:color w:val="0000FF"/>
          </w:rPr>
          <w:t>Группировку 12</w:t>
        </w:r>
      </w:hyperlink>
      <w:r w:rsidR="00D13C43">
        <w:t>);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34">
        <w:r w:rsidR="00D13C43">
          <w:rPr>
            <w:color w:val="0000FF"/>
          </w:rPr>
          <w:t>Раздел R</w:t>
        </w:r>
      </w:hyperlink>
      <w:r w:rsidR="00D13C43">
        <w:t xml:space="preserve"> "Деятельность в области культуры, спорта, организации досуга и развлечений" (за исключением ОКВЭД, входящих в </w:t>
      </w:r>
      <w:hyperlink r:id="rId35">
        <w:r w:rsidR="00D13C43">
          <w:rPr>
            <w:color w:val="0000FF"/>
          </w:rPr>
          <w:t>Группировку 92</w:t>
        </w:r>
      </w:hyperlink>
      <w:r w:rsidR="00D13C43">
        <w:t>);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36">
        <w:r w:rsidR="00D13C43">
          <w:rPr>
            <w:color w:val="0000FF"/>
          </w:rPr>
          <w:t>ОКВЭД 38.11</w:t>
        </w:r>
      </w:hyperlink>
      <w:r w:rsidR="00D13C43">
        <w:t xml:space="preserve"> "Сбор неопасных отходов";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37">
        <w:r>
          <w:rPr>
            <w:color w:val="0000FF"/>
          </w:rPr>
          <w:t>Группировку 45.2</w:t>
        </w:r>
      </w:hyperlink>
      <w:r>
        <w:t xml:space="preserve"> "Техническое обслуживание и ремонт автотранспортных средств";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38">
        <w:r>
          <w:rPr>
            <w:color w:val="0000FF"/>
          </w:rPr>
          <w:t>42.21</w:t>
        </w:r>
      </w:hyperlink>
      <w:r>
        <w:t xml:space="preserve"> "Строительство инженерных коммуникаций для водоснабжения и водоотведения, газоснабжения";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39">
        <w:r w:rsidR="00D13C43">
          <w:rPr>
            <w:color w:val="0000FF"/>
          </w:rPr>
          <w:t>ОКВЭД 47.76</w:t>
        </w:r>
      </w:hyperlink>
      <w:r w:rsidR="00D13C43"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40">
        <w:r w:rsidR="00D13C43">
          <w:rPr>
            <w:color w:val="0000FF"/>
          </w:rPr>
          <w:t>ОКВЭД 61.10</w:t>
        </w:r>
      </w:hyperlink>
      <w:r w:rsidR="00D13C43">
        <w:t xml:space="preserve"> "Деятельность в области связи на базе проводных технологий";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41">
        <w:r w:rsidR="00D13C43">
          <w:rPr>
            <w:color w:val="0000FF"/>
          </w:rPr>
          <w:t>ОКВЭД 68.32.1</w:t>
        </w:r>
      </w:hyperlink>
      <w:r w:rsidR="00D13C43">
        <w:t xml:space="preserve"> "Управление эксплуатацией жилого фонда за вознаграждение или на договорной основе";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42">
        <w:r w:rsidR="00D13C43">
          <w:rPr>
            <w:color w:val="0000FF"/>
          </w:rPr>
          <w:t>ОКВЭД 71.1</w:t>
        </w:r>
      </w:hyperlink>
      <w:r w:rsidR="00D13C43"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43">
        <w:r w:rsidR="00D13C43">
          <w:rPr>
            <w:color w:val="0000FF"/>
          </w:rPr>
          <w:t>ОКВЭД 74.20</w:t>
        </w:r>
      </w:hyperlink>
      <w:r w:rsidR="00D13C43">
        <w:t xml:space="preserve"> "Деятельность в области фотографии";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4">
        <w:r>
          <w:rPr>
            <w:color w:val="0000FF"/>
          </w:rPr>
          <w:t>Группировку 75</w:t>
        </w:r>
      </w:hyperlink>
      <w:r>
        <w:t xml:space="preserve"> "Деятельность ветеринарная";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45">
        <w:r w:rsidR="00D13C43">
          <w:rPr>
            <w:color w:val="0000FF"/>
          </w:rPr>
          <w:t>ОКВЭД 79.11</w:t>
        </w:r>
      </w:hyperlink>
      <w:r w:rsidR="00D13C43">
        <w:t xml:space="preserve"> "Деятельность туристических агентств";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46">
        <w:r w:rsidR="00D13C43">
          <w:rPr>
            <w:color w:val="0000FF"/>
          </w:rPr>
          <w:t>ОКВЭД 85.41</w:t>
        </w:r>
      </w:hyperlink>
      <w:r w:rsidR="00D13C43">
        <w:t xml:space="preserve"> "Дополнительное образование детей и взрослых";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7">
        <w:r>
          <w:rPr>
            <w:color w:val="0000FF"/>
          </w:rPr>
          <w:t>Группировку 86.2</w:t>
        </w:r>
      </w:hyperlink>
      <w:r>
        <w:t xml:space="preserve"> "Медицинская и стоматологическая практика";</w:t>
      </w:r>
    </w:p>
    <w:p w:rsidR="00D13C43" w:rsidRDefault="006352C6">
      <w:pPr>
        <w:pStyle w:val="ConsPlusNormal"/>
        <w:spacing w:before="220"/>
        <w:ind w:firstLine="540"/>
        <w:jc w:val="both"/>
      </w:pPr>
      <w:hyperlink r:id="rId48">
        <w:r w:rsidR="00D13C43">
          <w:rPr>
            <w:color w:val="0000FF"/>
          </w:rPr>
          <w:t>ОКВЭД 86.90.3</w:t>
        </w:r>
      </w:hyperlink>
      <w:r w:rsidR="00D13C43">
        <w:t xml:space="preserve"> "Деятельность массажных салонов";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9">
        <w:r>
          <w:rPr>
            <w:color w:val="0000FF"/>
          </w:rPr>
          <w:t>Группировку 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0">
        <w:r>
          <w:rPr>
            <w:color w:val="0000FF"/>
          </w:rPr>
          <w:t>Группировку 96</w:t>
        </w:r>
      </w:hyperlink>
      <w:r>
        <w:t xml:space="preserve"> "Деятельность по предоставлению прочих персональных услуг".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6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</w:t>
      </w:r>
      <w:r>
        <w:lastRenderedPageBreak/>
        <w:t>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6352C6" w:rsidRDefault="00D13C43" w:rsidP="006352C6">
      <w:pPr>
        <w:pStyle w:val="ConsPlusNormal"/>
        <w:spacing w:before="220"/>
        <w:ind w:firstLine="540"/>
        <w:jc w:val="both"/>
      </w:pPr>
      <w:bookmarkStart w:id="5" w:name="P133"/>
      <w:bookmarkEnd w:id="5"/>
      <w:r>
        <w:t xml:space="preserve">24. </w:t>
      </w:r>
      <w:r w:rsidR="006352C6">
        <w:t>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24.1.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заявки.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24.3.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ОКТМО 11851000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№ ЕД-7-8/1047@ (форма по КНД 1110355), или справка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№ ЕД-7-8/1129@ (форма по КНД 1120502), или 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№ ЕД-7-19/402@ (форма по КНД 1160070));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24.4.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 по заявленному направлению;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24.5. Обоснование необходимости обучения (в произвольной форме);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24.6. Расчет фактически понесенных затрат, связанных с подготовкой, переподготовкой и повышением квалификации кадров, курсов, мастер-классов, семинаров (в произвольной форме);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 xml:space="preserve">24.7. Документы, подтверждающие расходы на подготовку, переподготовку, повышение </w:t>
      </w:r>
      <w:r>
        <w:lastRenderedPageBreak/>
        <w:t>квалификации кадров, курсов, мастер-классов, семинаров (договор; копии документов, подтверждающих оплату услуг согласно договору; копии дипломов, или сертификатов, или свидетельств, или удостоверений; документы, подтверждающие транспортные расходы (билеты, посадочные талоны, документы, подтверждающие оплату билетов) и т.п.);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24.8. Согласие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закона от 27.07.2006 № 152-ФЗ "О персональных данных" согласно Приложению 2 к настоящему Порядку (для индивидуальных предпринимателей);</w:t>
      </w:r>
    </w:p>
    <w:p w:rsidR="006352C6" w:rsidRDefault="006352C6" w:rsidP="006352C6">
      <w:pPr>
        <w:pStyle w:val="ConsPlusNormal"/>
        <w:spacing w:before="220"/>
        <w:ind w:firstLine="540"/>
        <w:jc w:val="both"/>
      </w:pPr>
      <w:r>
        <w:t>24.9. Документы, подтверждающие трудовые отношения с работниками, которые были направлены на подготовку, переподготовку, повышение квалификации кадров, курсов, мастер-классов, семинаров (документами могу являться: расчет по страховым взносам по форме, утвержденной приказом Федеральной налоговой службы России или трудовые договора, или выписки из трудовых книжек или приказы о приеме на работу) (при необходимости).</w:t>
      </w:r>
    </w:p>
    <w:p w:rsidR="00D13C43" w:rsidRDefault="00D13C43" w:rsidP="006352C6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28. </w:t>
      </w:r>
      <w:r w:rsidR="006352C6" w:rsidRPr="006352C6">
        <w:t>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lastRenderedPageBreak/>
        <w:t>дата постановки на учет в налоговом органе (для индивидуальных предпринимателей);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BE527A" w:rsidRDefault="00D13C43" w:rsidP="00BE527A">
      <w:pPr>
        <w:pStyle w:val="ConsPlusNormal"/>
        <w:spacing w:before="220"/>
        <w:ind w:firstLine="540"/>
        <w:jc w:val="both"/>
      </w:pPr>
      <w:r>
        <w:t xml:space="preserve">32. </w:t>
      </w:r>
      <w:r w:rsidR="00BE527A"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24 настоящего Порядка.</w:t>
      </w:r>
    </w:p>
    <w:p w:rsidR="00BE527A" w:rsidRDefault="00BE527A" w:rsidP="00BE527A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BE527A" w:rsidRDefault="00BE527A" w:rsidP="00BE527A">
      <w:pPr>
        <w:pStyle w:val="ConsPlusNormal"/>
        <w:spacing w:before="220"/>
        <w:ind w:firstLine="540"/>
        <w:jc w:val="both"/>
      </w:pPr>
      <w:r>
        <w:lastRenderedPageBreak/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Возврат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BE527A" w:rsidRDefault="00BE527A" w:rsidP="00BE527A">
      <w:pPr>
        <w:pStyle w:val="ConsPlusNormal"/>
        <w:spacing w:before="220"/>
        <w:ind w:firstLine="540"/>
        <w:jc w:val="both"/>
      </w:pPr>
      <w: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D13C43" w:rsidRDefault="00BE527A" w:rsidP="00BE527A">
      <w:pPr>
        <w:pStyle w:val="ConsPlusNormal"/>
        <w:spacing w:before="220"/>
        <w:ind w:firstLine="540"/>
        <w:jc w:val="both"/>
      </w:pPr>
      <w: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6" w:name="P170"/>
      <w:bookmarkEnd w:id="6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7" w:name="P171"/>
      <w:bookmarkEnd w:id="7"/>
      <w:r>
        <w:t xml:space="preserve">35. Главный распорядитель бюджетных средств в ответ на запрос, указанный в </w:t>
      </w:r>
      <w:hyperlink w:anchor="P170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71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36. </w:t>
      </w:r>
      <w:r w:rsidR="00BE527A" w:rsidRPr="00BE527A">
        <w:t>Управлению со дня приема заявок открывается доступ к заявкам в системе "Электронный бюджет" для их рассмотрения и последующей оценки</w:t>
      </w:r>
      <w:r>
        <w:t>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8" w:name="P175"/>
      <w:bookmarkEnd w:id="8"/>
      <w:r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9" w:name="P177"/>
      <w:bookmarkEnd w:id="9"/>
      <w:r>
        <w:t>40. Основаниями для отклонения заявок являются: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96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(представление не в полном объеме) документов, предусмотренных </w:t>
      </w:r>
      <w:hyperlink w:anchor="P133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lastRenderedPageBreak/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33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57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40.10. Наличие договоров, подтверждающих затраты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44. Протокол подведения итогов отбора получателей субсидии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0" w:name="P195"/>
      <w:bookmarkEnd w:id="10"/>
      <w:r>
        <w:t>45. Протокол подведения итогов включает следующие сведения: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lastRenderedPageBreak/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45.4. Наименование получателей субсидии, с которыми заключаются Соглашения, и размер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05">
        <w:r>
          <w:rPr>
            <w:color w:val="0000FF"/>
          </w:rPr>
          <w:t>пунктом 48</w:t>
        </w:r>
      </w:hyperlink>
      <w:r>
        <w:t xml:space="preserve">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  <w:bookmarkStart w:id="11" w:name="P205"/>
      <w:bookmarkEnd w:id="11"/>
      <w:r>
        <w:t>48. Субсидия предоставляется в размере, указанном в заявке, но не более 95 процентов от фактически произведенных участником отбора затрат на подготовку, переподготовку и повышение квалификации кадров.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субсидии, не может превышать: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70 000,00 рублей - при прохождении обучения участника отбора или одного работника, состоящего с ним в трудовых отношениях;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100 000,00 рублей - при прохождении обучения участника отбора и одного работника, состоящего с ним в трудовых отношениях, или двух работников, состоящих с участником отбора в трудовых отношениях;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130 000,00 рублей - при прохождении обучения участника отбора и двух и более работников, состоящих с ним в трудовых отношениях, или трех и более работников, состоящих с участником отбора в трудовых отношениях.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В состав затрат включаются: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стоимость обучения по подготовке, переподготовке и повышению квалификации кадров, курсов, мастер-классов, семинаров в том числе с применением электронного обучения, дистанционных образовательных технологий (в пределах территории Российской Федерации);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транспортные расходы (проезд к месту проведения подготовки, переподготовки и повышения квалификации кадров, курсов, мастер-классов, семинаров и (или) обратно), с использованием воздушного (экономическим классом) и железнодорожного транспорта (по тарифам, устанавливаемым для вагона экономического класса, отнесенного к категориям "К", "П", "О"). Дата прибытия к месту прохождения подготовки, переподготовки, повышения квалификации кадров, курсов, мастер-классов, семинаров и дата отбытия из него не должны превышать 4 календарных дней с даты начала (окончания) процесса обучения.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Субсидия предоставляется участнику отбора (включая работников, состоящих с ним в трудовых отношениях на постоянной основе (за исключением лиц, работающих по совместительству), прошедшему подготовку, переподготовку и повышение квалификации кадров, </w:t>
      </w:r>
      <w:r>
        <w:lastRenderedPageBreak/>
        <w:t>в том числе курсы, мастер-классы, семинары по направлениям, которые соответствуют видам деятельности, указанным в выписке из Единого государственного реестра индивидуальных предпринимателей или Единого государственного реестра юридических лиц, и необходимы для производства товаров, выполнения работы, оказания услуг.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2" w:name="P216"/>
      <w:bookmarkEnd w:id="12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16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3" w:name="P220"/>
      <w:bookmarkEnd w:id="13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4" w:name="P221"/>
      <w:bookmarkEnd w:id="14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20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к невозможности предоставления субсидии в размере, определенном в Соглашении, в случае 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</w:t>
      </w:r>
      <w:r>
        <w:lastRenderedPageBreak/>
        <w:t>форме, установленной Управлением финансов.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</w:t>
      </w:r>
      <w:hyperlink r:id="rId52">
        <w:r>
          <w:rPr>
            <w:color w:val="0000FF"/>
          </w:rPr>
          <w:t>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53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54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к Соглашению иного лица, являющегося правопреемником.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21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</w:t>
      </w:r>
      <w:r>
        <w:lastRenderedPageBreak/>
        <w:t>главному распорядителю бюджетных средств.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5" w:name="P233"/>
      <w:bookmarkEnd w:id="15"/>
      <w:r>
        <w:t xml:space="preserve">67. Результатом предоставления субсидии являются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55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D13C43" w:rsidRDefault="00D13C43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D13C43" w:rsidRDefault="00D13C43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  <w:r>
        <w:t xml:space="preserve">68. </w:t>
      </w:r>
      <w:r w:rsidR="00BE527A" w:rsidRPr="00BE527A">
        <w:t>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</w:t>
      </w:r>
      <w:r>
        <w:t>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69. </w:t>
      </w:r>
      <w:r w:rsidR="00BE527A" w:rsidRPr="00BE527A">
        <w:t>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</w:t>
      </w:r>
      <w:r>
        <w:t>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56">
        <w:r>
          <w:rPr>
            <w:color w:val="0000FF"/>
          </w:rPr>
          <w:t>статьями 268.1</w:t>
        </w:r>
      </w:hyperlink>
      <w:r>
        <w:t xml:space="preserve"> и </w:t>
      </w:r>
      <w:hyperlink r:id="rId5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33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6" w:name="P247"/>
      <w:bookmarkEnd w:id="16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58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7" w:name="P248"/>
      <w:bookmarkEnd w:id="17"/>
      <w:r>
        <w:t>74.2. В случае смерти получателя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8" w:name="P249"/>
      <w:bookmarkEnd w:id="18"/>
      <w:r>
        <w:t xml:space="preserve">74.3. В случае призыва получателя субсидии на военную службу по мобилизации в </w:t>
      </w:r>
      <w:r>
        <w:lastRenderedPageBreak/>
        <w:t xml:space="preserve">Вооруженные Силы Российской Федерации в соответствии с </w:t>
      </w:r>
      <w:hyperlink r:id="rId59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19" w:name="P250"/>
      <w:bookmarkEnd w:id="19"/>
      <w:r>
        <w:t xml:space="preserve">75. При наличии обстоятельств, указанных в </w:t>
      </w:r>
      <w:hyperlink w:anchor="P247">
        <w:r>
          <w:rPr>
            <w:color w:val="0000FF"/>
          </w:rPr>
          <w:t>подпунктах 74.1</w:t>
        </w:r>
      </w:hyperlink>
      <w:r>
        <w:t xml:space="preserve"> и </w:t>
      </w:r>
      <w:hyperlink w:anchor="P249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</w:t>
      </w:r>
      <w:proofErr w:type="spellStart"/>
      <w:r>
        <w:t>недостижение</w:t>
      </w:r>
      <w:proofErr w:type="spellEnd"/>
      <w:r>
        <w:t xml:space="preserve"> значений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50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субсидии, и выносит одно из следующих решений: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20" w:name="P253"/>
      <w:bookmarkEnd w:id="20"/>
      <w:r>
        <w:t>76.1. Об освобождении получателя субсидии от возврата средств субсидии в городской бюджет.</w:t>
      </w:r>
    </w:p>
    <w:p w:rsidR="00D13C43" w:rsidRDefault="00D13C43">
      <w:pPr>
        <w:pStyle w:val="ConsPlusNormal"/>
        <w:spacing w:before="220"/>
        <w:ind w:firstLine="540"/>
        <w:jc w:val="both"/>
      </w:pPr>
      <w:bookmarkStart w:id="21" w:name="P254"/>
      <w:bookmarkEnd w:id="21"/>
      <w:r>
        <w:t>76.2. Об отказе в освобождении получателя субсидии от возврата средств субсидии в городской бюджет.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53">
        <w:r>
          <w:rPr>
            <w:color w:val="0000FF"/>
          </w:rPr>
          <w:t>подпункте 76.1</w:t>
        </w:r>
      </w:hyperlink>
      <w:r>
        <w:t xml:space="preserve"> или </w:t>
      </w:r>
      <w:hyperlink w:anchor="P254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48">
        <w:r>
          <w:rPr>
            <w:color w:val="0000FF"/>
          </w:rPr>
          <w:t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D13C43" w:rsidRDefault="00D13C43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jc w:val="right"/>
        <w:outlineLvl w:val="1"/>
      </w:pPr>
      <w:r>
        <w:t>Приложение 1</w:t>
      </w:r>
    </w:p>
    <w:p w:rsidR="00D13C43" w:rsidRDefault="00D13C43">
      <w:pPr>
        <w:pStyle w:val="ConsPlusNormal"/>
        <w:jc w:val="right"/>
      </w:pPr>
      <w:r>
        <w:t>к Порядку предоставления субсидии</w:t>
      </w:r>
    </w:p>
    <w:p w:rsidR="00D13C43" w:rsidRDefault="00D13C43">
      <w:pPr>
        <w:pStyle w:val="ConsPlusNormal"/>
        <w:jc w:val="right"/>
      </w:pPr>
      <w:r>
        <w:t>субъектам малого и среднего</w:t>
      </w:r>
    </w:p>
    <w:p w:rsidR="00D13C43" w:rsidRDefault="00D13C43">
      <w:pPr>
        <w:pStyle w:val="ConsPlusNormal"/>
        <w:jc w:val="right"/>
      </w:pPr>
      <w:r>
        <w:t>предпринимательства на возмещение</w:t>
      </w:r>
    </w:p>
    <w:p w:rsidR="00D13C43" w:rsidRDefault="00D13C43">
      <w:pPr>
        <w:pStyle w:val="ConsPlusNormal"/>
        <w:jc w:val="right"/>
      </w:pPr>
      <w:r>
        <w:t>части затрат на подготовку,</w:t>
      </w:r>
    </w:p>
    <w:p w:rsidR="00D13C43" w:rsidRDefault="00D13C43">
      <w:pPr>
        <w:pStyle w:val="ConsPlusNormal"/>
        <w:jc w:val="right"/>
      </w:pPr>
      <w:r>
        <w:t>переподготовку и повышение</w:t>
      </w:r>
    </w:p>
    <w:p w:rsidR="00D13C43" w:rsidRDefault="00D13C43">
      <w:pPr>
        <w:pStyle w:val="ConsPlusNormal"/>
        <w:jc w:val="right"/>
      </w:pPr>
      <w:r>
        <w:t>квалификации кадров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D13C43" w:rsidRDefault="00D13C43">
      <w:pPr>
        <w:pStyle w:val="ConsPlusNonformat"/>
        <w:jc w:val="both"/>
      </w:pPr>
      <w:r>
        <w:t xml:space="preserve">                                        ___________________________________</w:t>
      </w:r>
    </w:p>
    <w:p w:rsidR="00D13C43" w:rsidRDefault="00D13C43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D13C43" w:rsidRDefault="00D13C43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D13C43" w:rsidRDefault="00D13C43">
      <w:pPr>
        <w:pStyle w:val="ConsPlusNonformat"/>
        <w:jc w:val="both"/>
      </w:pPr>
      <w:r>
        <w:t xml:space="preserve">                                        номер контактного телефона: _______</w:t>
      </w:r>
    </w:p>
    <w:p w:rsidR="00D13C43" w:rsidRDefault="00D13C43">
      <w:pPr>
        <w:pStyle w:val="ConsPlusNonformat"/>
        <w:jc w:val="both"/>
      </w:pPr>
    </w:p>
    <w:p w:rsidR="00D13C43" w:rsidRDefault="00D13C43">
      <w:pPr>
        <w:pStyle w:val="ConsPlusNonformat"/>
        <w:jc w:val="both"/>
      </w:pPr>
      <w:bookmarkStart w:id="22" w:name="P279"/>
      <w:bookmarkEnd w:id="22"/>
      <w:r>
        <w:t xml:space="preserve">                                 Заявление</w:t>
      </w:r>
    </w:p>
    <w:p w:rsidR="00D13C43" w:rsidRDefault="00D13C43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D13C43" w:rsidRDefault="00D13C43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D13C43" w:rsidRDefault="00D13C43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D13C43" w:rsidRDefault="00D13C43">
      <w:pPr>
        <w:pStyle w:val="ConsPlusNonformat"/>
        <w:jc w:val="both"/>
      </w:pPr>
      <w:r>
        <w:t xml:space="preserve">           установленным Федеральным законом от 24 июля 2007 г.</w:t>
      </w:r>
    </w:p>
    <w:p w:rsidR="00D13C43" w:rsidRDefault="00D13C43">
      <w:pPr>
        <w:pStyle w:val="ConsPlusNonformat"/>
        <w:jc w:val="both"/>
      </w:pPr>
      <w:r>
        <w:t xml:space="preserve">        N 209-ФЗ "О развитии малого и среднего предпринимательства</w:t>
      </w:r>
    </w:p>
    <w:p w:rsidR="00D13C43" w:rsidRDefault="00D13C43">
      <w:pPr>
        <w:pStyle w:val="ConsPlusNonformat"/>
        <w:jc w:val="both"/>
      </w:pPr>
      <w:r>
        <w:t xml:space="preserve">                          в Российской Федерации"</w:t>
      </w:r>
    </w:p>
    <w:p w:rsidR="00D13C43" w:rsidRDefault="00D13C43">
      <w:pPr>
        <w:pStyle w:val="ConsPlusNonformat"/>
        <w:jc w:val="both"/>
      </w:pPr>
    </w:p>
    <w:p w:rsidR="00D13C43" w:rsidRDefault="00D13C43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D13C43" w:rsidRDefault="00D13C43">
      <w:pPr>
        <w:pStyle w:val="ConsPlusNonformat"/>
        <w:jc w:val="both"/>
      </w:pPr>
      <w:r>
        <w:t>___________________________________________________________________________</w:t>
      </w:r>
    </w:p>
    <w:p w:rsidR="00D13C43" w:rsidRDefault="00D13C43">
      <w:pPr>
        <w:pStyle w:val="ConsPlusNonformat"/>
        <w:jc w:val="both"/>
      </w:pPr>
      <w:r>
        <w:t xml:space="preserve">     (указывается полное наименование юридического лица, фамилия, имя,</w:t>
      </w:r>
    </w:p>
    <w:p w:rsidR="00D13C43" w:rsidRDefault="00D13C43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D13C43" w:rsidRDefault="00D13C43">
      <w:pPr>
        <w:pStyle w:val="ConsPlusNonformat"/>
        <w:jc w:val="both"/>
      </w:pPr>
      <w:r>
        <w:t>ИНН: ______________________________________________________________________</w:t>
      </w:r>
    </w:p>
    <w:p w:rsidR="00D13C43" w:rsidRDefault="00D13C43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D13C43" w:rsidRDefault="00D13C43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D13C43" w:rsidRDefault="00D13C43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D13C43" w:rsidRDefault="00D13C43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D13C43" w:rsidRDefault="00D13C43">
      <w:pPr>
        <w:pStyle w:val="ConsPlusNonformat"/>
        <w:jc w:val="both"/>
      </w:pPr>
      <w:r>
        <w:t xml:space="preserve">      (указывается дата государственной регистрации юридического лица</w:t>
      </w:r>
    </w:p>
    <w:p w:rsidR="00D13C43" w:rsidRDefault="00D13C43">
      <w:pPr>
        <w:pStyle w:val="ConsPlusNonformat"/>
        <w:jc w:val="both"/>
      </w:pPr>
      <w:r>
        <w:t xml:space="preserve">                   или индивидуального предпринимателя)</w:t>
      </w:r>
    </w:p>
    <w:p w:rsidR="00D13C43" w:rsidRDefault="00D13C43">
      <w:pPr>
        <w:pStyle w:val="ConsPlusNonformat"/>
        <w:jc w:val="both"/>
      </w:pPr>
      <w:r>
        <w:t xml:space="preserve">соответствует   условиям   отнесения   к   субъектам   малого   </w:t>
      </w:r>
      <w:proofErr w:type="gramStart"/>
      <w:r>
        <w:t>и  среднего</w:t>
      </w:r>
      <w:proofErr w:type="gramEnd"/>
    </w:p>
    <w:p w:rsidR="00D13C43" w:rsidRDefault="00D13C43">
      <w:pPr>
        <w:pStyle w:val="ConsPlusNonformat"/>
        <w:jc w:val="both"/>
      </w:pPr>
      <w:proofErr w:type="gramStart"/>
      <w:r>
        <w:t>предпринимательства,  установленным</w:t>
      </w:r>
      <w:proofErr w:type="gramEnd"/>
      <w:r>
        <w:t xml:space="preserve"> 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D13C43" w:rsidRDefault="00D13C43">
      <w:pPr>
        <w:pStyle w:val="ConsPlusNonformat"/>
        <w:jc w:val="both"/>
      </w:pPr>
      <w:proofErr w:type="gramStart"/>
      <w:r>
        <w:t>N  209</w:t>
      </w:r>
      <w:proofErr w:type="gramEnd"/>
      <w:r>
        <w:t>-ФЗ  "О  развитии  малого и среднего предпринимательства в Российской</w:t>
      </w:r>
    </w:p>
    <w:p w:rsidR="00D13C43" w:rsidRDefault="00D13C43">
      <w:pPr>
        <w:pStyle w:val="ConsPlusNonformat"/>
        <w:jc w:val="both"/>
      </w:pPr>
      <w:r>
        <w:t>Федерации".</w:t>
      </w:r>
    </w:p>
    <w:p w:rsidR="00D13C43" w:rsidRDefault="00D13C43">
      <w:pPr>
        <w:pStyle w:val="ConsPlusNonformat"/>
        <w:jc w:val="both"/>
      </w:pPr>
    </w:p>
    <w:p w:rsidR="00D13C43" w:rsidRDefault="00D13C43">
      <w:pPr>
        <w:pStyle w:val="ConsPlusNonformat"/>
        <w:jc w:val="both"/>
      </w:pPr>
      <w:r>
        <w:t>Руководитель юридического лица/</w:t>
      </w:r>
    </w:p>
    <w:p w:rsidR="00D13C43" w:rsidRDefault="00D13C43">
      <w:pPr>
        <w:pStyle w:val="ConsPlusNonformat"/>
        <w:jc w:val="both"/>
      </w:pPr>
      <w:r>
        <w:t>индивидуального предпринимателя   ________________/_______________________/</w:t>
      </w:r>
    </w:p>
    <w:p w:rsidR="00D13C43" w:rsidRDefault="00D13C43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  (ФИО)</w:t>
      </w:r>
    </w:p>
    <w:p w:rsidR="00D13C43" w:rsidRDefault="00D13C43">
      <w:pPr>
        <w:pStyle w:val="ConsPlusNonformat"/>
        <w:jc w:val="both"/>
      </w:pPr>
    </w:p>
    <w:p w:rsidR="00D13C43" w:rsidRDefault="00D13C43">
      <w:pPr>
        <w:pStyle w:val="ConsPlusNonformat"/>
        <w:jc w:val="both"/>
      </w:pPr>
      <w:r>
        <w:t>"___" __________________ г.</w:t>
      </w:r>
    </w:p>
    <w:p w:rsidR="00D13C43" w:rsidRDefault="00D13C43">
      <w:pPr>
        <w:pStyle w:val="ConsPlusNonformat"/>
        <w:jc w:val="both"/>
      </w:pPr>
    </w:p>
    <w:p w:rsidR="00D13C43" w:rsidRDefault="00D13C43">
      <w:pPr>
        <w:pStyle w:val="ConsPlusNonformat"/>
        <w:jc w:val="both"/>
      </w:pPr>
      <w:r>
        <w:t>МП (при наличии)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jc w:val="right"/>
        <w:outlineLvl w:val="1"/>
      </w:pPr>
      <w:r>
        <w:t>Приложение 2</w:t>
      </w:r>
    </w:p>
    <w:p w:rsidR="00D13C43" w:rsidRDefault="00D13C43">
      <w:pPr>
        <w:pStyle w:val="ConsPlusNormal"/>
        <w:jc w:val="right"/>
      </w:pPr>
      <w:r>
        <w:t>к Порядку предоставления субсидии</w:t>
      </w:r>
    </w:p>
    <w:p w:rsidR="00D13C43" w:rsidRDefault="00D13C43">
      <w:pPr>
        <w:pStyle w:val="ConsPlusNormal"/>
        <w:jc w:val="right"/>
      </w:pPr>
      <w:r>
        <w:t>субъектам малого и среднего</w:t>
      </w:r>
    </w:p>
    <w:p w:rsidR="00D13C43" w:rsidRDefault="00D13C43">
      <w:pPr>
        <w:pStyle w:val="ConsPlusNormal"/>
        <w:jc w:val="right"/>
      </w:pPr>
      <w:r>
        <w:t>предпринимательства на возмещение</w:t>
      </w:r>
    </w:p>
    <w:p w:rsidR="00D13C43" w:rsidRDefault="00D13C43">
      <w:pPr>
        <w:pStyle w:val="ConsPlusNormal"/>
        <w:jc w:val="right"/>
      </w:pPr>
      <w:r>
        <w:t>части затрат на подготовку,</w:t>
      </w:r>
    </w:p>
    <w:p w:rsidR="00D13C43" w:rsidRDefault="00D13C43">
      <w:pPr>
        <w:pStyle w:val="ConsPlusNormal"/>
        <w:jc w:val="right"/>
      </w:pPr>
      <w:r>
        <w:t>переподготовку и повышение</w:t>
      </w:r>
    </w:p>
    <w:p w:rsidR="00D13C43" w:rsidRDefault="00D13C43">
      <w:pPr>
        <w:pStyle w:val="ConsPlusNormal"/>
        <w:jc w:val="right"/>
      </w:pPr>
      <w:r>
        <w:t>квалификации кадров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nformat"/>
        <w:jc w:val="both"/>
      </w:pPr>
      <w:bookmarkStart w:id="23" w:name="P323"/>
      <w:bookmarkEnd w:id="23"/>
      <w:r>
        <w:t xml:space="preserve">                                 Согласие</w:t>
      </w:r>
    </w:p>
    <w:p w:rsidR="00D13C43" w:rsidRDefault="00D13C43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D13C43" w:rsidRDefault="00D13C43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D13C43" w:rsidRDefault="00D13C43">
      <w:pPr>
        <w:pStyle w:val="ConsPlusNonformat"/>
        <w:jc w:val="both"/>
      </w:pPr>
    </w:p>
    <w:p w:rsidR="00D13C43" w:rsidRDefault="00D13C4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D13C43" w:rsidRDefault="00D13C43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D13C43" w:rsidRDefault="00D13C43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D13C43" w:rsidRDefault="00D13C43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D13C43" w:rsidRDefault="00D13C43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D13C43" w:rsidRDefault="00D13C43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 </w:t>
      </w:r>
      <w:hyperlink r:id="rId61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D13C43" w:rsidRDefault="00D13C43">
      <w:pPr>
        <w:pStyle w:val="ConsPlusNonformat"/>
        <w:jc w:val="both"/>
      </w:pPr>
      <w:r>
        <w:lastRenderedPageBreak/>
        <w:t>персональных   данных</w:t>
      </w:r>
      <w:proofErr w:type="gramStart"/>
      <w:r>
        <w:t xml:space="preserve">",   </w:t>
      </w:r>
      <w:proofErr w:type="gramEnd"/>
      <w:r>
        <w:t>в   целях  получения  субсидии  согласно  Порядку</w:t>
      </w:r>
    </w:p>
    <w:p w:rsidR="00D13C43" w:rsidRDefault="00D13C43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 xml:space="preserve"> субъектам малого и среднего предпринимательства на</w:t>
      </w:r>
    </w:p>
    <w:p w:rsidR="00D13C43" w:rsidRDefault="00D13C43">
      <w:pPr>
        <w:pStyle w:val="ConsPlusNonformat"/>
        <w:jc w:val="both"/>
      </w:pPr>
      <w:r>
        <w:t xml:space="preserve">возмещение   части   затрат   </w:t>
      </w:r>
      <w:proofErr w:type="gramStart"/>
      <w:r>
        <w:t>на  подготовку</w:t>
      </w:r>
      <w:proofErr w:type="gramEnd"/>
      <w:r>
        <w:t>,  переподготовку  и  повышение</w:t>
      </w:r>
    </w:p>
    <w:p w:rsidR="00D13C43" w:rsidRDefault="00D13C43">
      <w:pPr>
        <w:pStyle w:val="ConsPlusNonformat"/>
        <w:jc w:val="both"/>
      </w:pPr>
      <w:r>
        <w:t xml:space="preserve">квалификации    </w:t>
      </w:r>
      <w:proofErr w:type="gramStart"/>
      <w:r>
        <w:t xml:space="preserve">кадров,   </w:t>
      </w:r>
      <w:proofErr w:type="gramEnd"/>
      <w:r>
        <w:t xml:space="preserve"> утвержденному    постановлением    Администрации</w:t>
      </w:r>
    </w:p>
    <w:p w:rsidR="00D13C43" w:rsidRDefault="00D13C43">
      <w:pPr>
        <w:pStyle w:val="ConsPlusNonformat"/>
        <w:jc w:val="both"/>
      </w:pPr>
      <w:r>
        <w:t>муниципального   образования   "Городской   округ   "</w:t>
      </w:r>
      <w:proofErr w:type="gramStart"/>
      <w:r>
        <w:t>Город  Нарьян</w:t>
      </w:r>
      <w:proofErr w:type="gramEnd"/>
      <w:r>
        <w:t>-Мар"  от</w:t>
      </w:r>
    </w:p>
    <w:p w:rsidR="00D13C43" w:rsidRDefault="00D13C43">
      <w:pPr>
        <w:pStyle w:val="ConsPlusNonformat"/>
        <w:jc w:val="both"/>
      </w:pPr>
      <w:r>
        <w:t>_________</w:t>
      </w:r>
      <w:proofErr w:type="gramStart"/>
      <w:r>
        <w:t>_  N</w:t>
      </w:r>
      <w:proofErr w:type="gramEnd"/>
      <w:r>
        <w:t xml:space="preserve">  ___  (далее  -  Порядок),  даю  Администрации муниципального</w:t>
      </w:r>
    </w:p>
    <w:p w:rsidR="00D13C43" w:rsidRDefault="00D13C43">
      <w:pPr>
        <w:pStyle w:val="ConsPlusNonformat"/>
        <w:jc w:val="both"/>
      </w:pPr>
      <w:r>
        <w:t>образования "Городской округ "Город Нарьян-Мар", юридический адрес: 166000,</w:t>
      </w:r>
    </w:p>
    <w:p w:rsidR="00D13C43" w:rsidRDefault="00D13C43">
      <w:pPr>
        <w:pStyle w:val="ConsPlusNonformat"/>
        <w:jc w:val="both"/>
      </w:pPr>
      <w:proofErr w:type="gramStart"/>
      <w:r>
        <w:t>Ненецкий  автономный</w:t>
      </w:r>
      <w:proofErr w:type="gramEnd"/>
      <w:r>
        <w:t xml:space="preserve"> округ, г. Нарьян-Мар, ул. им. </w:t>
      </w:r>
      <w:proofErr w:type="spellStart"/>
      <w:r>
        <w:t>В.И.Ленина</w:t>
      </w:r>
      <w:proofErr w:type="spellEnd"/>
      <w:proofErr w:type="gramStart"/>
      <w:r>
        <w:t>,  д.</w:t>
      </w:r>
      <w:proofErr w:type="gramEnd"/>
      <w:r>
        <w:t xml:space="preserve"> 12, свое</w:t>
      </w:r>
    </w:p>
    <w:p w:rsidR="00D13C43" w:rsidRDefault="00D13C43">
      <w:pPr>
        <w:pStyle w:val="ConsPlusNonformat"/>
        <w:jc w:val="both"/>
      </w:pPr>
      <w:proofErr w:type="gramStart"/>
      <w:r>
        <w:t>согласие  на</w:t>
      </w:r>
      <w:proofErr w:type="gramEnd"/>
      <w:r>
        <w:t xml:space="preserve">  обработку в форме распространения, публикацию (размещение) на</w:t>
      </w:r>
    </w:p>
    <w:p w:rsidR="00D13C43" w:rsidRDefault="00D13C43">
      <w:pPr>
        <w:pStyle w:val="ConsPlusNonformat"/>
        <w:jc w:val="both"/>
      </w:pPr>
      <w:r>
        <w:t>официальном сайте Администрации муниципального образования "Городской округ</w:t>
      </w:r>
    </w:p>
    <w:p w:rsidR="00D13C43" w:rsidRDefault="00D13C43">
      <w:pPr>
        <w:pStyle w:val="ConsPlusNonformat"/>
        <w:jc w:val="both"/>
      </w:pPr>
      <w:r>
        <w:t>"</w:t>
      </w:r>
      <w:proofErr w:type="gramStart"/>
      <w:r>
        <w:t>Город  Нарьян</w:t>
      </w:r>
      <w:proofErr w:type="gramEnd"/>
      <w:r>
        <w:t>-Мар",  на  официальной странице Администрации муниципального</w:t>
      </w:r>
    </w:p>
    <w:p w:rsidR="00D13C43" w:rsidRDefault="00D13C43">
      <w:pPr>
        <w:pStyle w:val="ConsPlusNonformat"/>
        <w:jc w:val="both"/>
      </w:pPr>
      <w:r>
        <w:t>образования   "Городской   округ   "</w:t>
      </w:r>
      <w:proofErr w:type="gramStart"/>
      <w:r>
        <w:t>Город  Нарьян</w:t>
      </w:r>
      <w:proofErr w:type="gramEnd"/>
      <w:r>
        <w:t>-Мар"  в  социальной  сети</w:t>
      </w:r>
    </w:p>
    <w:p w:rsidR="00D13C43" w:rsidRDefault="00D13C43">
      <w:pPr>
        <w:pStyle w:val="ConsPlusNonformat"/>
        <w:jc w:val="both"/>
      </w:pPr>
      <w:r>
        <w:t>"</w:t>
      </w:r>
      <w:proofErr w:type="spellStart"/>
      <w:r>
        <w:t>ВКонтакте</w:t>
      </w:r>
      <w:proofErr w:type="spellEnd"/>
      <w:proofErr w:type="gramStart"/>
      <w:r>
        <w:t>"  (</w:t>
      </w:r>
      <w:proofErr w:type="gramEnd"/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"https://vk.com/nmar_nao" \h </w:instrText>
      </w:r>
      <w:r>
        <w:rPr>
          <w:color w:val="0000FF"/>
        </w:rPr>
        <w:fldChar w:fldCharType="separate"/>
      </w:r>
      <w:r>
        <w:rPr>
          <w:color w:val="0000FF"/>
        </w:rPr>
        <w:t>https://vk.com/nmar_nao</w:t>
      </w:r>
      <w:r>
        <w:rPr>
          <w:color w:val="0000FF"/>
        </w:rPr>
        <w:fldChar w:fldCharType="end"/>
      </w:r>
      <w:r>
        <w:t>) в информационно-телекоммуникационной</w:t>
      </w:r>
    </w:p>
    <w:p w:rsidR="00D13C43" w:rsidRDefault="00D13C43">
      <w:pPr>
        <w:pStyle w:val="ConsPlusNonformat"/>
        <w:jc w:val="both"/>
      </w:pPr>
      <w:r>
        <w:t>сети   "Интернет</w:t>
      </w:r>
      <w:proofErr w:type="gramStart"/>
      <w:r>
        <w:t xml:space="preserve">",   </w:t>
      </w:r>
      <w:proofErr w:type="gramEnd"/>
      <w:r>
        <w:t>в  официальном  бюллетене  муниципального  образования</w:t>
      </w:r>
    </w:p>
    <w:p w:rsidR="00D13C43" w:rsidRDefault="00D13C43">
      <w:pPr>
        <w:pStyle w:val="ConsPlusNonformat"/>
        <w:jc w:val="both"/>
      </w:pPr>
      <w:r>
        <w:t>"Городской округ "Город Нарьян-Мар" "Наш город", в общественно-политической</w:t>
      </w:r>
    </w:p>
    <w:p w:rsidR="00D13C43" w:rsidRDefault="00D13C43">
      <w:pPr>
        <w:pStyle w:val="ConsPlusNonformat"/>
        <w:jc w:val="both"/>
      </w:pPr>
      <w:proofErr w:type="gramStart"/>
      <w:r>
        <w:t>газете  Ненецкого</w:t>
      </w:r>
      <w:proofErr w:type="gramEnd"/>
      <w:r>
        <w:t xml:space="preserve"> автономного округа "Няръяна вындер" ("Красный тундровик")</w:t>
      </w:r>
    </w:p>
    <w:p w:rsidR="00D13C43" w:rsidRDefault="00D13C43">
      <w:pPr>
        <w:pStyle w:val="ConsPlusNonformat"/>
        <w:jc w:val="both"/>
      </w:pPr>
      <w:proofErr w:type="gramStart"/>
      <w:r>
        <w:t>информации  о</w:t>
      </w:r>
      <w:proofErr w:type="gramEnd"/>
      <w:r>
        <w:t xml:space="preserve">  моих  персональных  данных, а именно: фамилия, имя, отчество</w:t>
      </w:r>
    </w:p>
    <w:p w:rsidR="00D13C43" w:rsidRDefault="00D13C43">
      <w:pPr>
        <w:pStyle w:val="ConsPlusNonformat"/>
        <w:jc w:val="both"/>
      </w:pPr>
      <w:r>
        <w:t>(</w:t>
      </w:r>
      <w:proofErr w:type="gramStart"/>
      <w:r>
        <w:t>последнее  -</w:t>
      </w:r>
      <w:proofErr w:type="gramEnd"/>
      <w:r>
        <w:t xml:space="preserve">  при  наличии),  контактные  данные  (номер телефона, e-</w:t>
      </w:r>
      <w:proofErr w:type="spellStart"/>
      <w:r>
        <w:t>mail</w:t>
      </w:r>
      <w:proofErr w:type="spellEnd"/>
      <w:r>
        <w:t>,</w:t>
      </w:r>
    </w:p>
    <w:p w:rsidR="00D13C43" w:rsidRDefault="00D13C43">
      <w:pPr>
        <w:pStyle w:val="ConsPlusNonformat"/>
        <w:jc w:val="both"/>
      </w:pPr>
      <w:proofErr w:type="gramStart"/>
      <w:r>
        <w:t>почтовый  адрес</w:t>
      </w:r>
      <w:proofErr w:type="gramEnd"/>
      <w:r>
        <w:t>),  ИНН,  ОРГНИП,  иные персональные данные, необходимые для</w:t>
      </w:r>
    </w:p>
    <w:p w:rsidR="00D13C43" w:rsidRDefault="00D13C43">
      <w:pPr>
        <w:pStyle w:val="ConsPlusNonformat"/>
        <w:jc w:val="both"/>
      </w:pPr>
      <w:r>
        <w:t>получения субсидии, установленные Порядком.</w:t>
      </w:r>
    </w:p>
    <w:p w:rsidR="00D13C43" w:rsidRDefault="00D13C43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D13C43" w:rsidRDefault="00D13C43">
      <w:pPr>
        <w:pStyle w:val="ConsPlusNonformat"/>
        <w:jc w:val="both"/>
      </w:pPr>
      <w:r>
        <w:t>подписания до дня отзыва в письменной форме.</w:t>
      </w:r>
    </w:p>
    <w:p w:rsidR="00D13C43" w:rsidRDefault="00D13C43">
      <w:pPr>
        <w:pStyle w:val="ConsPlusNonformat"/>
        <w:jc w:val="both"/>
      </w:pPr>
    </w:p>
    <w:p w:rsidR="00D13C43" w:rsidRDefault="00D13C43">
      <w:pPr>
        <w:pStyle w:val="ConsPlusNonformat"/>
        <w:jc w:val="both"/>
      </w:pPr>
      <w:r>
        <w:t>_________________   _______________________________________________________</w:t>
      </w:r>
    </w:p>
    <w:p w:rsidR="00D13C43" w:rsidRDefault="00D13C43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D13C43" w:rsidRDefault="00D13C43">
      <w:pPr>
        <w:pStyle w:val="ConsPlusNonformat"/>
        <w:jc w:val="both"/>
      </w:pPr>
    </w:p>
    <w:p w:rsidR="00D13C43" w:rsidRDefault="00D13C43">
      <w:pPr>
        <w:pStyle w:val="ConsPlusNonformat"/>
        <w:jc w:val="both"/>
      </w:pPr>
      <w:r>
        <w:t>"__" __________ 20__ г.                                  МП (при наличии)</w:t>
      </w: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ind w:firstLine="540"/>
        <w:jc w:val="both"/>
      </w:pPr>
    </w:p>
    <w:p w:rsidR="00D13C43" w:rsidRDefault="00D13C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/>
    <w:sectPr w:rsidR="00AA49E7" w:rsidSect="00F9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43"/>
    <w:rsid w:val="001A4226"/>
    <w:rsid w:val="003C1F6D"/>
    <w:rsid w:val="006352C6"/>
    <w:rsid w:val="00A06786"/>
    <w:rsid w:val="00AA49E7"/>
    <w:rsid w:val="00BE527A"/>
    <w:rsid w:val="00D13C43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1A89C-BFF4-4AE6-82C3-8F38FB6E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3C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3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3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40013&amp;dst=100010" TargetMode="External"/><Relationship Id="rId18" Type="http://schemas.openxmlformats.org/officeDocument/2006/relationships/hyperlink" Target="https://login.consultant.ru/link/?req=doc&amp;base=LAW&amp;n=505966" TargetMode="External"/><Relationship Id="rId26" Type="http://schemas.openxmlformats.org/officeDocument/2006/relationships/hyperlink" Target="https://login.consultant.ru/link/?req=doc&amp;base=LAW&amp;n=505966&amp;dst=100138" TargetMode="External"/><Relationship Id="rId39" Type="http://schemas.openxmlformats.org/officeDocument/2006/relationships/hyperlink" Target="https://login.consultant.ru/link/?req=doc&amp;base=LAW&amp;n=506195&amp;dst=103822" TargetMode="External"/><Relationship Id="rId21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yperlink" Target="https://login.consultant.ru/link/?req=doc&amp;base=LAW&amp;n=506195&amp;dst=105441" TargetMode="External"/><Relationship Id="rId42" Type="http://schemas.openxmlformats.org/officeDocument/2006/relationships/hyperlink" Target="https://login.consultant.ru/link/?req=doc&amp;base=LAW&amp;n=506195&amp;dst=104831" TargetMode="External"/><Relationship Id="rId47" Type="http://schemas.openxmlformats.org/officeDocument/2006/relationships/hyperlink" Target="https://login.consultant.ru/link/?req=doc&amp;base=LAW&amp;n=506195&amp;dst=105387" TargetMode="External"/><Relationship Id="rId50" Type="http://schemas.openxmlformats.org/officeDocument/2006/relationships/hyperlink" Target="https://login.consultant.ru/link/?req=doc&amp;base=LAW&amp;n=506195&amp;dst=105592" TargetMode="External"/><Relationship Id="rId55" Type="http://schemas.openxmlformats.org/officeDocument/2006/relationships/hyperlink" Target="https://login.consultant.ru/link/?req=doc&amp;base=LAW&amp;n=14991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13&amp;n=5816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480&amp;dst=101388" TargetMode="External"/><Relationship Id="rId20" Type="http://schemas.openxmlformats.org/officeDocument/2006/relationships/hyperlink" Target="https://login.consultant.ru/link/?req=doc&amp;base=LAW&amp;n=482692&amp;dst=101922" TargetMode="External"/><Relationship Id="rId29" Type="http://schemas.openxmlformats.org/officeDocument/2006/relationships/hyperlink" Target="https://login.consultant.ru/link/?req=doc&amp;base=LAW&amp;n=506195" TargetMode="External"/><Relationship Id="rId41" Type="http://schemas.openxmlformats.org/officeDocument/2006/relationships/hyperlink" Target="https://login.consultant.ru/link/?req=doc&amp;base=LAW&amp;n=506195&amp;dst=104788" TargetMode="External"/><Relationship Id="rId54" Type="http://schemas.openxmlformats.org/officeDocument/2006/relationships/hyperlink" Target="https://login.consultant.ru/link/?req=doc&amp;base=LAW&amp;n=479333&amp;dst=10010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168&amp;dst=100005" TargetMode="External"/><Relationship Id="rId11" Type="http://schemas.openxmlformats.org/officeDocument/2006/relationships/hyperlink" Target="https://login.consultant.ru/link/?req=doc&amp;base=LAW&amp;n=501480&amp;dst=101388" TargetMode="External"/><Relationship Id="rId24" Type="http://schemas.openxmlformats.org/officeDocument/2006/relationships/hyperlink" Target="https://login.consultant.ru/link/?req=doc&amp;base=LAW&amp;n=505966&amp;dst=100144" TargetMode="External"/><Relationship Id="rId32" Type="http://schemas.openxmlformats.org/officeDocument/2006/relationships/hyperlink" Target="https://login.consultant.ru/link/?req=doc&amp;base=LAW&amp;n=506195&amp;dst=101044" TargetMode="External"/><Relationship Id="rId37" Type="http://schemas.openxmlformats.org/officeDocument/2006/relationships/hyperlink" Target="https://login.consultant.ru/link/?req=doc&amp;base=LAW&amp;n=506195&amp;dst=103060" TargetMode="External"/><Relationship Id="rId40" Type="http://schemas.openxmlformats.org/officeDocument/2006/relationships/hyperlink" Target="https://login.consultant.ru/link/?req=doc&amp;base=LAW&amp;n=506195&amp;dst=104448" TargetMode="External"/><Relationship Id="rId45" Type="http://schemas.openxmlformats.org/officeDocument/2006/relationships/hyperlink" Target="https://login.consultant.ru/link/?req=doc&amp;base=LAW&amp;n=506195&amp;dst=105123" TargetMode="External"/><Relationship Id="rId53" Type="http://schemas.openxmlformats.org/officeDocument/2006/relationships/hyperlink" Target="https://login.consultant.ru/link/?req=doc&amp;base=LAW&amp;n=482692&amp;dst=217" TargetMode="External"/><Relationship Id="rId58" Type="http://schemas.openxmlformats.org/officeDocument/2006/relationships/hyperlink" Target="https://login.consultant.ru/link/?req=doc&amp;base=LAW&amp;n=482692&amp;dst=101918" TargetMode="External"/><Relationship Id="rId5" Type="http://schemas.openxmlformats.org/officeDocument/2006/relationships/hyperlink" Target="https://login.consultant.ru/link/?req=doc&amp;base=RLAW913&amp;n=55244&amp;dst=100005" TargetMode="External"/><Relationship Id="rId15" Type="http://schemas.openxmlformats.org/officeDocument/2006/relationships/hyperlink" Target="https://login.consultant.ru/link/?req=doc&amp;base=RLAW913&amp;n=61904&amp;dst=100007" TargetMode="External"/><Relationship Id="rId23" Type="http://schemas.openxmlformats.org/officeDocument/2006/relationships/hyperlink" Target="https://login.consultant.ru/link/?req=doc&amp;base=LAW&amp;n=483130&amp;dst=5769" TargetMode="External"/><Relationship Id="rId28" Type="http://schemas.openxmlformats.org/officeDocument/2006/relationships/hyperlink" Target="https://login.consultant.ru/link/?req=doc&amp;base=LAW&amp;n=149911" TargetMode="External"/><Relationship Id="rId36" Type="http://schemas.openxmlformats.org/officeDocument/2006/relationships/hyperlink" Target="https://login.consultant.ru/link/?req=doc&amp;base=LAW&amp;n=506195&amp;dst=102835" TargetMode="External"/><Relationship Id="rId49" Type="http://schemas.openxmlformats.org/officeDocument/2006/relationships/hyperlink" Target="https://login.consultant.ru/link/?req=doc&amp;base=LAW&amp;n=506195&amp;dst=105555" TargetMode="External"/><Relationship Id="rId57" Type="http://schemas.openxmlformats.org/officeDocument/2006/relationships/hyperlink" Target="https://login.consultant.ru/link/?req=doc&amp;base=LAW&amp;n=508374&amp;dst=3722" TargetMode="External"/><Relationship Id="rId61" Type="http://schemas.openxmlformats.org/officeDocument/2006/relationships/hyperlink" Target="https://login.consultant.ru/link/?req=doc&amp;base=LAW&amp;n=500102&amp;dst=34" TargetMode="External"/><Relationship Id="rId10" Type="http://schemas.openxmlformats.org/officeDocument/2006/relationships/hyperlink" Target="https://login.consultant.ru/link/?req=doc&amp;base=LAW&amp;n=508374&amp;dst=103399" TargetMode="External"/><Relationship Id="rId19" Type="http://schemas.openxmlformats.org/officeDocument/2006/relationships/hyperlink" Target="https://login.consultant.ru/link/?req=doc&amp;base=LAW&amp;n=61977&amp;dst=100027" TargetMode="External"/><Relationship Id="rId31" Type="http://schemas.openxmlformats.org/officeDocument/2006/relationships/hyperlink" Target="https://login.consultant.ru/link/?req=doc&amp;base=LAW&amp;n=506195&amp;dst=101026" TargetMode="External"/><Relationship Id="rId44" Type="http://schemas.openxmlformats.org/officeDocument/2006/relationships/hyperlink" Target="https://login.consultant.ru/link/?req=doc&amp;base=LAW&amp;n=506195&amp;dst=105016" TargetMode="External"/><Relationship Id="rId52" Type="http://schemas.openxmlformats.org/officeDocument/2006/relationships/hyperlink" Target="https://login.consultant.ru/link/?req=doc&amp;base=LAW&amp;n=482692&amp;dst=216" TargetMode="External"/><Relationship Id="rId60" Type="http://schemas.openxmlformats.org/officeDocument/2006/relationships/hyperlink" Target="https://login.consultant.ru/link/?req=doc&amp;base=LAW&amp;n=5059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1904&amp;dst=100005" TargetMode="External"/><Relationship Id="rId14" Type="http://schemas.openxmlformats.org/officeDocument/2006/relationships/hyperlink" Target="https://login.consultant.ru/link/?req=doc&amp;base=RLAW913&amp;n=61904&amp;dst=100006" TargetMode="External"/><Relationship Id="rId22" Type="http://schemas.openxmlformats.org/officeDocument/2006/relationships/hyperlink" Target="https://login.consultant.ru/link/?req=doc&amp;base=LAW&amp;n=503623" TargetMode="External"/><Relationship Id="rId27" Type="http://schemas.openxmlformats.org/officeDocument/2006/relationships/hyperlink" Target="https://login.consultant.ru/link/?req=doc&amp;base=LAW&amp;n=505966&amp;dst=433" TargetMode="External"/><Relationship Id="rId30" Type="http://schemas.openxmlformats.org/officeDocument/2006/relationships/hyperlink" Target="https://login.consultant.ru/link/?req=doc&amp;base=LAW&amp;n=506195&amp;dst=100711" TargetMode="External"/><Relationship Id="rId35" Type="http://schemas.openxmlformats.org/officeDocument/2006/relationships/hyperlink" Target="https://login.consultant.ru/link/?req=doc&amp;base=LAW&amp;n=506195&amp;dst=105488" TargetMode="External"/><Relationship Id="rId43" Type="http://schemas.openxmlformats.org/officeDocument/2006/relationships/hyperlink" Target="https://login.consultant.ru/link/?req=doc&amp;base=LAW&amp;n=506195&amp;dst=104974" TargetMode="External"/><Relationship Id="rId48" Type="http://schemas.openxmlformats.org/officeDocument/2006/relationships/hyperlink" Target="https://login.consultant.ru/link/?req=doc&amp;base=LAW&amp;n=506195&amp;dst=105403" TargetMode="External"/><Relationship Id="rId56" Type="http://schemas.openxmlformats.org/officeDocument/2006/relationships/hyperlink" Target="https://login.consultant.ru/link/?req=doc&amp;base=LAW&amp;n=508374&amp;dst=3704" TargetMode="External"/><Relationship Id="rId8" Type="http://schemas.openxmlformats.org/officeDocument/2006/relationships/hyperlink" Target="https://login.consultant.ru/link/?req=doc&amp;base=RLAW913&amp;n=58839&amp;dst=100005" TargetMode="External"/><Relationship Id="rId51" Type="http://schemas.openxmlformats.org/officeDocument/2006/relationships/hyperlink" Target="https://login.consultant.ru/link/?req=doc&amp;base=LAW&amp;n=4793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5966" TargetMode="External"/><Relationship Id="rId17" Type="http://schemas.openxmlformats.org/officeDocument/2006/relationships/hyperlink" Target="https://login.consultant.ru/link/?req=doc&amp;base=RLAW913&amp;n=40013&amp;dst=100010" TargetMode="External"/><Relationship Id="rId25" Type="http://schemas.openxmlformats.org/officeDocument/2006/relationships/hyperlink" Target="https://login.consultant.ru/link/?req=doc&amp;base=LAW&amp;n=505966&amp;dst=100019" TargetMode="External"/><Relationship Id="rId33" Type="http://schemas.openxmlformats.org/officeDocument/2006/relationships/hyperlink" Target="https://login.consultant.ru/link/?req=doc&amp;base=LAW&amp;n=506195&amp;dst=101052" TargetMode="External"/><Relationship Id="rId38" Type="http://schemas.openxmlformats.org/officeDocument/2006/relationships/hyperlink" Target="https://login.consultant.ru/link/?req=doc&amp;base=LAW&amp;n=506195&amp;dst=102919" TargetMode="External"/><Relationship Id="rId46" Type="http://schemas.openxmlformats.org/officeDocument/2006/relationships/hyperlink" Target="https://login.consultant.ru/link/?req=doc&amp;base=LAW&amp;n=506195&amp;dst=105361" TargetMode="External"/><Relationship Id="rId59" Type="http://schemas.openxmlformats.org/officeDocument/2006/relationships/hyperlink" Target="https://login.consultant.ru/link/?req=doc&amp;base=LAW&amp;n=42699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9216</Words>
  <Characters>52532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3</cp:revision>
  <dcterms:created xsi:type="dcterms:W3CDTF">2025-08-12T10:47:00Z</dcterms:created>
  <dcterms:modified xsi:type="dcterms:W3CDTF">2025-08-12T11:13:00Z</dcterms:modified>
</cp:coreProperties>
</file>