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70BEA" w:rsidP="00A0452F">
            <w:pPr>
              <w:jc w:val="center"/>
            </w:pPr>
            <w:bookmarkStart w:id="0" w:name="ТекстовоеПоле7"/>
            <w:r>
              <w:t>2</w:t>
            </w:r>
            <w:r w:rsidR="00A0452F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173890">
            <w:pPr>
              <w:jc w:val="center"/>
            </w:pPr>
            <w:r>
              <w:t>20</w:t>
            </w:r>
            <w:r w:rsidR="0061207D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1207D" w:rsidRPr="0061207D" w:rsidRDefault="0061207D" w:rsidP="0061207D">
      <w:pPr>
        <w:ind w:right="4109"/>
        <w:jc w:val="both"/>
        <w:rPr>
          <w:sz w:val="26"/>
        </w:rPr>
      </w:pPr>
      <w:r w:rsidRPr="0061207D">
        <w:rPr>
          <w:sz w:val="26"/>
        </w:rPr>
        <w:t>Об утверждении Положения о порядке</w:t>
      </w:r>
      <w:r>
        <w:rPr>
          <w:sz w:val="26"/>
        </w:rPr>
        <w:t xml:space="preserve"> </w:t>
      </w:r>
      <w:r w:rsidRPr="0061207D">
        <w:rPr>
          <w:sz w:val="26"/>
        </w:rPr>
        <w:t>сообщения муниципальными служащими Администрации муниципального образования</w:t>
      </w:r>
      <w:r>
        <w:rPr>
          <w:sz w:val="26"/>
        </w:rPr>
        <w:t xml:space="preserve"> </w:t>
      </w:r>
      <w:r w:rsidRPr="0061207D">
        <w:rPr>
          <w:sz w:val="26"/>
        </w:rPr>
        <w:t>"Городской округ "Город Нарьян-Мар"</w:t>
      </w:r>
      <w:r>
        <w:rPr>
          <w:sz w:val="26"/>
        </w:rPr>
        <w:t xml:space="preserve">                          </w:t>
      </w:r>
      <w:r w:rsidRPr="0061207D">
        <w:rPr>
          <w:sz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sz w:val="26"/>
        </w:rPr>
        <w:t xml:space="preserve">                   </w:t>
      </w:r>
      <w:r w:rsidRPr="0061207D">
        <w:rPr>
          <w:sz w:val="26"/>
        </w:rPr>
        <w:t xml:space="preserve">к конфликту интересов </w:t>
      </w:r>
    </w:p>
    <w:p w:rsidR="0061207D" w:rsidRDefault="0061207D" w:rsidP="0061207D">
      <w:pPr>
        <w:jc w:val="both"/>
        <w:rPr>
          <w:sz w:val="26"/>
        </w:rPr>
      </w:pPr>
    </w:p>
    <w:p w:rsidR="0061207D" w:rsidRPr="0061207D" w:rsidRDefault="0061207D" w:rsidP="0061207D">
      <w:pPr>
        <w:jc w:val="both"/>
        <w:rPr>
          <w:sz w:val="26"/>
        </w:rPr>
      </w:pPr>
    </w:p>
    <w:p w:rsidR="0061207D" w:rsidRPr="0061207D" w:rsidRDefault="0061207D" w:rsidP="0061207D">
      <w:pPr>
        <w:jc w:val="both"/>
        <w:rPr>
          <w:sz w:val="26"/>
        </w:rPr>
      </w:pPr>
    </w:p>
    <w:p w:rsidR="0061207D" w:rsidRPr="0061207D" w:rsidRDefault="0061207D" w:rsidP="0061207D">
      <w:pPr>
        <w:ind w:firstLine="709"/>
        <w:jc w:val="both"/>
        <w:rPr>
          <w:sz w:val="26"/>
          <w:szCs w:val="26"/>
        </w:rPr>
      </w:pPr>
      <w:proofErr w:type="gramStart"/>
      <w:r w:rsidRPr="0061207D">
        <w:rPr>
          <w:sz w:val="26"/>
          <w:szCs w:val="26"/>
        </w:rPr>
        <w:t xml:space="preserve">В соответствии с Федеральным законом от 25.12.2008 № 273-ФЗ </w:t>
      </w:r>
      <w:r>
        <w:rPr>
          <w:sz w:val="26"/>
          <w:szCs w:val="26"/>
        </w:rPr>
        <w:t xml:space="preserve">                          </w:t>
      </w:r>
      <w:r w:rsidRPr="0061207D">
        <w:rPr>
          <w:sz w:val="26"/>
          <w:szCs w:val="26"/>
        </w:rPr>
        <w:t xml:space="preserve">"О противодействии коррупции", Федеральным законом от 02.03.2007 № 25-ФЗ </w:t>
      </w:r>
      <w:r>
        <w:rPr>
          <w:sz w:val="26"/>
          <w:szCs w:val="26"/>
        </w:rPr>
        <w:t xml:space="preserve">              </w:t>
      </w:r>
      <w:r w:rsidRPr="0061207D">
        <w:rPr>
          <w:sz w:val="26"/>
          <w:szCs w:val="26"/>
        </w:rPr>
        <w:t xml:space="preserve">"О муниципальной службе в Российской Федерации", Указом Президента Российской Федерации от 22.12.2015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</w:t>
      </w:r>
      <w:r>
        <w:rPr>
          <w:sz w:val="26"/>
          <w:szCs w:val="26"/>
        </w:rPr>
        <w:t xml:space="preserve">                                   </w:t>
      </w:r>
      <w:r w:rsidRPr="0061207D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61207D">
        <w:rPr>
          <w:sz w:val="26"/>
          <w:szCs w:val="26"/>
        </w:rPr>
        <w:t xml:space="preserve"> конфликту интересов, и </w:t>
      </w:r>
      <w:r>
        <w:rPr>
          <w:sz w:val="26"/>
          <w:szCs w:val="26"/>
        </w:rPr>
        <w:t xml:space="preserve">                   </w:t>
      </w:r>
      <w:r w:rsidRPr="0061207D">
        <w:rPr>
          <w:sz w:val="26"/>
          <w:szCs w:val="26"/>
        </w:rPr>
        <w:t>о внесении изменений в некоторые акты Президента Российской Федерации" Администрация МО "Городской округ "Город Нарьян-Мар"</w:t>
      </w:r>
    </w:p>
    <w:p w:rsidR="0061207D" w:rsidRPr="0061207D" w:rsidRDefault="0061207D" w:rsidP="0061207D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61207D" w:rsidRPr="0061207D" w:rsidRDefault="0061207D" w:rsidP="0061207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1207D">
        <w:rPr>
          <w:b/>
          <w:bCs/>
          <w:sz w:val="26"/>
          <w:szCs w:val="26"/>
        </w:rPr>
        <w:t>П</w:t>
      </w:r>
      <w:proofErr w:type="gramEnd"/>
      <w:r w:rsidRPr="0061207D">
        <w:rPr>
          <w:b/>
          <w:bCs/>
          <w:sz w:val="26"/>
          <w:szCs w:val="26"/>
        </w:rPr>
        <w:t xml:space="preserve"> О С Т А Н О В Л Я Е Т:</w:t>
      </w:r>
    </w:p>
    <w:p w:rsidR="0061207D" w:rsidRPr="0061207D" w:rsidRDefault="0061207D" w:rsidP="0061207D">
      <w:pPr>
        <w:ind w:firstLine="709"/>
        <w:jc w:val="both"/>
        <w:rPr>
          <w:sz w:val="26"/>
        </w:rPr>
      </w:pPr>
    </w:p>
    <w:p w:rsidR="0061207D" w:rsidRPr="0061207D" w:rsidRDefault="0061207D" w:rsidP="0061207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Утвердить Положе</w:t>
      </w:r>
      <w:r>
        <w:rPr>
          <w:sz w:val="26"/>
          <w:szCs w:val="26"/>
        </w:rPr>
        <w:t xml:space="preserve">ние о порядке </w:t>
      </w:r>
      <w:r w:rsidRPr="0061207D">
        <w:rPr>
          <w:sz w:val="26"/>
          <w:szCs w:val="26"/>
        </w:rPr>
        <w:t>сообщения муниципальными служащими Администрации муниципального образования "Городской округ "Город Нарьян-Мар"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61207D" w:rsidRPr="0061207D" w:rsidRDefault="0061207D" w:rsidP="0061207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Настоящее постановление вступает в силу с момента его принятия и подлежит размещению на официальном сайте.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61207D" w:rsidRDefault="0061207D" w:rsidP="00385307"/>
    <w:p w:rsidR="0061207D" w:rsidRDefault="0061207D" w:rsidP="00385307"/>
    <w:p w:rsidR="0061207D" w:rsidRDefault="0061207D" w:rsidP="00385307">
      <w:pPr>
        <w:sectPr w:rsidR="0061207D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61207D" w:rsidRDefault="0061207D" w:rsidP="0061207D">
      <w:pPr>
        <w:jc w:val="right"/>
        <w:rPr>
          <w:sz w:val="26"/>
          <w:szCs w:val="26"/>
        </w:rPr>
      </w:pPr>
      <w:r w:rsidRPr="0061207D">
        <w:rPr>
          <w:sz w:val="26"/>
          <w:szCs w:val="26"/>
        </w:rPr>
        <w:t>Приложение</w:t>
      </w:r>
    </w:p>
    <w:p w:rsidR="0061207D" w:rsidRPr="0061207D" w:rsidRDefault="0061207D" w:rsidP="0061207D">
      <w:pPr>
        <w:jc w:val="right"/>
        <w:rPr>
          <w:sz w:val="26"/>
          <w:szCs w:val="26"/>
        </w:rPr>
      </w:pPr>
    </w:p>
    <w:p w:rsidR="0061207D" w:rsidRPr="0061207D" w:rsidRDefault="0061207D" w:rsidP="0061207D">
      <w:pPr>
        <w:jc w:val="right"/>
        <w:rPr>
          <w:sz w:val="26"/>
          <w:szCs w:val="26"/>
        </w:rPr>
      </w:pPr>
      <w:r w:rsidRPr="0061207D">
        <w:rPr>
          <w:sz w:val="26"/>
          <w:szCs w:val="26"/>
        </w:rPr>
        <w:t>УТВЕРЖДЕНО</w:t>
      </w:r>
    </w:p>
    <w:p w:rsidR="0061207D" w:rsidRPr="0061207D" w:rsidRDefault="0061207D" w:rsidP="0061207D">
      <w:pPr>
        <w:jc w:val="right"/>
        <w:rPr>
          <w:sz w:val="26"/>
          <w:szCs w:val="26"/>
        </w:rPr>
      </w:pPr>
      <w:r w:rsidRPr="0061207D">
        <w:rPr>
          <w:sz w:val="26"/>
          <w:szCs w:val="26"/>
        </w:rPr>
        <w:t>постановлением Администрации МО</w:t>
      </w:r>
    </w:p>
    <w:p w:rsidR="0061207D" w:rsidRPr="0061207D" w:rsidRDefault="0061207D" w:rsidP="0061207D">
      <w:pPr>
        <w:jc w:val="right"/>
        <w:rPr>
          <w:sz w:val="26"/>
          <w:szCs w:val="26"/>
        </w:rPr>
      </w:pPr>
      <w:r w:rsidRPr="0061207D">
        <w:rPr>
          <w:sz w:val="26"/>
          <w:szCs w:val="26"/>
        </w:rPr>
        <w:t>"Городской округ "Город Нарьян-Мар"</w:t>
      </w:r>
    </w:p>
    <w:p w:rsidR="0061207D" w:rsidRPr="0061207D" w:rsidRDefault="0061207D" w:rsidP="0061207D">
      <w:pPr>
        <w:jc w:val="right"/>
        <w:rPr>
          <w:sz w:val="26"/>
          <w:szCs w:val="26"/>
        </w:rPr>
      </w:pPr>
      <w:r w:rsidRPr="0061207D">
        <w:rPr>
          <w:sz w:val="26"/>
          <w:szCs w:val="26"/>
        </w:rPr>
        <w:t xml:space="preserve">от </w:t>
      </w:r>
      <w:r>
        <w:rPr>
          <w:sz w:val="26"/>
          <w:szCs w:val="26"/>
        </w:rPr>
        <w:t>26.02.</w:t>
      </w:r>
      <w:r w:rsidRPr="0061207D">
        <w:rPr>
          <w:sz w:val="26"/>
          <w:szCs w:val="26"/>
        </w:rPr>
        <w:t xml:space="preserve">2016 № </w:t>
      </w:r>
      <w:r>
        <w:rPr>
          <w:sz w:val="26"/>
          <w:szCs w:val="26"/>
        </w:rPr>
        <w:t>204</w:t>
      </w:r>
    </w:p>
    <w:p w:rsidR="0061207D" w:rsidRPr="0061207D" w:rsidRDefault="0061207D" w:rsidP="0061207D">
      <w:pPr>
        <w:rPr>
          <w:sz w:val="26"/>
          <w:szCs w:val="26"/>
        </w:rPr>
      </w:pPr>
    </w:p>
    <w:p w:rsidR="0061207D" w:rsidRPr="0061207D" w:rsidRDefault="0061207D" w:rsidP="0061207D">
      <w:pPr>
        <w:rPr>
          <w:b/>
          <w:sz w:val="26"/>
          <w:szCs w:val="26"/>
        </w:rPr>
      </w:pPr>
    </w:p>
    <w:p w:rsidR="0061207D" w:rsidRPr="0061207D" w:rsidRDefault="0061207D" w:rsidP="0061207D">
      <w:pPr>
        <w:jc w:val="center"/>
        <w:rPr>
          <w:b/>
          <w:sz w:val="26"/>
          <w:szCs w:val="26"/>
        </w:rPr>
      </w:pPr>
      <w:r w:rsidRPr="0061207D">
        <w:rPr>
          <w:b/>
          <w:sz w:val="26"/>
          <w:szCs w:val="26"/>
        </w:rPr>
        <w:t xml:space="preserve">ПОЛОЖЕНИЕ </w:t>
      </w:r>
    </w:p>
    <w:p w:rsidR="0061207D" w:rsidRPr="0061207D" w:rsidRDefault="0061207D" w:rsidP="0061207D">
      <w:pPr>
        <w:jc w:val="center"/>
        <w:rPr>
          <w:b/>
          <w:sz w:val="26"/>
          <w:szCs w:val="26"/>
        </w:rPr>
      </w:pPr>
      <w:r w:rsidRPr="0061207D">
        <w:rPr>
          <w:b/>
          <w:sz w:val="26"/>
          <w:szCs w:val="26"/>
        </w:rPr>
        <w:t xml:space="preserve">о порядке сообщения муниципальными служащими Администрации муниципального образования "Городской округ "Город Нарьян-Мар" </w:t>
      </w:r>
      <w:r>
        <w:rPr>
          <w:b/>
          <w:sz w:val="26"/>
          <w:szCs w:val="26"/>
        </w:rPr>
        <w:t xml:space="preserve">                        </w:t>
      </w:r>
      <w:r w:rsidRPr="0061207D">
        <w:rPr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1207D" w:rsidRPr="0061207D" w:rsidRDefault="0061207D" w:rsidP="0061207D">
      <w:pPr>
        <w:tabs>
          <w:tab w:val="left" w:pos="7877"/>
        </w:tabs>
        <w:rPr>
          <w:b/>
          <w:sz w:val="26"/>
          <w:szCs w:val="26"/>
        </w:rPr>
      </w:pPr>
      <w:r w:rsidRPr="0061207D">
        <w:rPr>
          <w:b/>
          <w:sz w:val="26"/>
          <w:szCs w:val="26"/>
        </w:rPr>
        <w:tab/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Настоящим Положением определяется порядок сообщения муниципальными служащими Администрации МО "Городской округ "Город Нарьян-Мар"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 xml:space="preserve">Муниципальные служащие Администрации МО "Городской округ "Город Нарьян-Мар" обязаны в соответствии с законодательством Российской Федерации о противодействии коррупции </w:t>
      </w:r>
      <w:proofErr w:type="gramStart"/>
      <w:r w:rsidRPr="0061207D">
        <w:rPr>
          <w:sz w:val="26"/>
          <w:szCs w:val="26"/>
        </w:rPr>
        <w:t>сообщать</w:t>
      </w:r>
      <w:proofErr w:type="gramEnd"/>
      <w:r w:rsidRPr="0061207D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</w:r>
      <w:r>
        <w:rPr>
          <w:sz w:val="26"/>
          <w:szCs w:val="26"/>
        </w:rPr>
        <w:t xml:space="preserve">                              </w:t>
      </w:r>
      <w:r w:rsidRPr="0061207D">
        <w:rPr>
          <w:sz w:val="26"/>
          <w:szCs w:val="26"/>
        </w:rPr>
        <w:t>по предотвращению или урегулированию конфликта интересов.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07D">
        <w:rPr>
          <w:sz w:val="26"/>
          <w:szCs w:val="26"/>
        </w:rPr>
        <w:t xml:space="preserve">Сообщение оформляется на имя представителя нанимателя (работодателя) </w:t>
      </w:r>
      <w:r>
        <w:rPr>
          <w:sz w:val="26"/>
          <w:szCs w:val="26"/>
        </w:rPr>
        <w:t xml:space="preserve">                    </w:t>
      </w:r>
      <w:r w:rsidRPr="0061207D">
        <w:rPr>
          <w:sz w:val="26"/>
          <w:szCs w:val="26"/>
        </w:rPr>
        <w:t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1.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Уведомление представляется лицом, указанным в пункте 2 настоящего Положения</w:t>
      </w:r>
      <w:r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(далее – уведомитель, лицо подавшее уведомление) лично или, </w:t>
      </w:r>
      <w:r>
        <w:rPr>
          <w:sz w:val="26"/>
          <w:szCs w:val="26"/>
        </w:rPr>
        <w:t xml:space="preserve">                    </w:t>
      </w:r>
      <w:r w:rsidRPr="0061207D">
        <w:rPr>
          <w:sz w:val="26"/>
          <w:szCs w:val="26"/>
        </w:rPr>
        <w:t xml:space="preserve">при невозможности личного предоставления, направляется любым удобным </w:t>
      </w:r>
      <w:r>
        <w:rPr>
          <w:sz w:val="26"/>
          <w:szCs w:val="26"/>
        </w:rPr>
        <w:t xml:space="preserve">                     </w:t>
      </w:r>
      <w:r w:rsidRPr="0061207D">
        <w:rPr>
          <w:sz w:val="26"/>
          <w:szCs w:val="26"/>
        </w:rPr>
        <w:t xml:space="preserve">для уведомителя средством связи и доставки. 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К уведомлению прилагаются все имеющиеся материалы, подтверждающие возникновение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 xml:space="preserve">Все уведомления направляются для регистрации в </w:t>
      </w:r>
      <w:r>
        <w:rPr>
          <w:sz w:val="26"/>
          <w:szCs w:val="26"/>
        </w:rPr>
        <w:t>о</w:t>
      </w:r>
      <w:r w:rsidRPr="0061207D">
        <w:rPr>
          <w:sz w:val="26"/>
          <w:szCs w:val="26"/>
        </w:rPr>
        <w:t xml:space="preserve">тдел </w:t>
      </w:r>
      <w:r>
        <w:rPr>
          <w:sz w:val="26"/>
          <w:szCs w:val="26"/>
        </w:rPr>
        <w:t xml:space="preserve">                                   по противодействию коррупции.</w:t>
      </w:r>
      <w:r w:rsidRPr="0061207D">
        <w:rPr>
          <w:sz w:val="26"/>
          <w:szCs w:val="26"/>
        </w:rPr>
        <w:t xml:space="preserve"> 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 xml:space="preserve">Отдел по противодействию коррупции осуществляет прием и регистрацию уведомлений в день их поступления. 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07D">
        <w:rPr>
          <w:sz w:val="26"/>
          <w:szCs w:val="26"/>
        </w:rPr>
        <w:t xml:space="preserve">Для регистрации поступивших уведомлений и обеспечения </w:t>
      </w:r>
      <w:proofErr w:type="gramStart"/>
      <w:r w:rsidRPr="0061207D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 xml:space="preserve">                    </w:t>
      </w:r>
      <w:r w:rsidRPr="0061207D">
        <w:rPr>
          <w:sz w:val="26"/>
          <w:szCs w:val="26"/>
        </w:rPr>
        <w:t>за</w:t>
      </w:r>
      <w:proofErr w:type="gramEnd"/>
      <w:r w:rsidRPr="0061207D">
        <w:rPr>
          <w:sz w:val="26"/>
          <w:szCs w:val="26"/>
        </w:rPr>
        <w:t xml:space="preserve"> соблюдением сроков и результатов их рассмотрения в отделе </w:t>
      </w:r>
      <w:r>
        <w:rPr>
          <w:sz w:val="26"/>
          <w:szCs w:val="26"/>
        </w:rPr>
        <w:t xml:space="preserve">                                      </w:t>
      </w:r>
      <w:r w:rsidRPr="0061207D">
        <w:rPr>
          <w:sz w:val="26"/>
          <w:szCs w:val="26"/>
        </w:rPr>
        <w:t xml:space="preserve">по противодействию коррупции ведется журнал регистрации уведомлений </w:t>
      </w:r>
      <w:r>
        <w:rPr>
          <w:sz w:val="26"/>
          <w:szCs w:val="26"/>
        </w:rPr>
        <w:t xml:space="preserve">                        </w:t>
      </w:r>
      <w:r w:rsidRPr="0061207D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1207D">
        <w:rPr>
          <w:sz w:val="26"/>
          <w:szCs w:val="26"/>
        </w:rPr>
        <w:t>(далее – Журнал) по форме согласно Приложению 2.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 xml:space="preserve">Зарегистрированное в Журнале уведомление представляется </w:t>
      </w:r>
      <w:r>
        <w:rPr>
          <w:sz w:val="26"/>
          <w:szCs w:val="26"/>
        </w:rPr>
        <w:t xml:space="preserve">                            </w:t>
      </w:r>
      <w:r w:rsidRPr="0061207D">
        <w:rPr>
          <w:sz w:val="26"/>
          <w:szCs w:val="26"/>
        </w:rPr>
        <w:t>на рассмотрение главе МО "Гор</w:t>
      </w:r>
      <w:r>
        <w:rPr>
          <w:sz w:val="26"/>
          <w:szCs w:val="26"/>
        </w:rPr>
        <w:t>одской округ "Город Нарьян-Мар"</w:t>
      </w:r>
      <w:r w:rsidRPr="0061207D">
        <w:rPr>
          <w:sz w:val="26"/>
          <w:szCs w:val="26"/>
        </w:rPr>
        <w:t xml:space="preserve"> либо лицу</w:t>
      </w:r>
      <w:r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е</w:t>
      </w:r>
      <w:r>
        <w:rPr>
          <w:sz w:val="26"/>
          <w:szCs w:val="26"/>
        </w:rPr>
        <w:t>го</w:t>
      </w:r>
      <w:r w:rsidRPr="0061207D">
        <w:rPr>
          <w:sz w:val="26"/>
          <w:szCs w:val="26"/>
        </w:rPr>
        <w:t xml:space="preserve"> замещающему</w:t>
      </w:r>
      <w:r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в день его регистрации в Журнале. 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В течение одного рабочего дня со дня получения уведомления главой МО "Гор</w:t>
      </w:r>
      <w:r>
        <w:rPr>
          <w:sz w:val="26"/>
          <w:szCs w:val="26"/>
        </w:rPr>
        <w:t>одской округ "Город Нарьян-Мар"</w:t>
      </w:r>
      <w:r w:rsidRPr="0061207D">
        <w:rPr>
          <w:sz w:val="26"/>
          <w:szCs w:val="26"/>
        </w:rPr>
        <w:t xml:space="preserve"> либо лицом</w:t>
      </w:r>
      <w:r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его замещающим</w:t>
      </w:r>
      <w:r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принимается решение о предварительном рассмотрении уведомления, которое осуществляется отделом по противодействию коррупции.  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При рассмотрении уведомления сотрудники отдела по противодействию коррупции имеют право: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07D">
        <w:rPr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получать от лица, подавшего уведомление, а также от иных лиц, имеющих отношение к фактам, указанным в уведомлении, пояснения по существу поданного уведомления и дополнительным материалам;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07D">
        <w:rPr>
          <w:sz w:val="26"/>
          <w:szCs w:val="26"/>
        </w:rPr>
        <w:t>2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направлять запросы в правоохранительные органы, территориальные органы федеральных органов исполнительной власти, органы исполнительной власти, контрольно-счетные органы, органы местного самоуправления Ненецкого автономного округа, общественные объединения и иные организации в целях проверки сведений, содержащихся в уведомлении</w:t>
      </w:r>
      <w:r>
        <w:rPr>
          <w:sz w:val="26"/>
          <w:szCs w:val="26"/>
        </w:rPr>
        <w:t>.</w:t>
      </w:r>
    </w:p>
    <w:p w:rsidR="0061207D" w:rsidRPr="0061207D" w:rsidRDefault="0061207D" w:rsidP="006120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 xml:space="preserve">Сотрудники отдела по противодействию коррупции, осуществляющие рассмотрение уведомления, не вправе разглашать сведения, ставшие им известными в ходе рассмотрения. Разглашение полученных сведений влечет </w:t>
      </w:r>
      <w:r>
        <w:rPr>
          <w:sz w:val="26"/>
          <w:szCs w:val="26"/>
        </w:rPr>
        <w:t xml:space="preserve">                   </w:t>
      </w:r>
      <w:r w:rsidRPr="0061207D">
        <w:rPr>
          <w:sz w:val="26"/>
          <w:szCs w:val="26"/>
        </w:rPr>
        <w:t>за собой ответственность, предусмотренную законодательством Российской Федерации.</w:t>
      </w:r>
    </w:p>
    <w:p w:rsidR="0061207D" w:rsidRPr="0061207D" w:rsidRDefault="0061207D" w:rsidP="006120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 xml:space="preserve">По результатам предварительного рассмотрения уведомления отделом по противодействию коррупции подготавливается мотивированное заключение </w:t>
      </w:r>
      <w:r w:rsidR="006F0342">
        <w:rPr>
          <w:sz w:val="26"/>
          <w:szCs w:val="26"/>
        </w:rPr>
        <w:t xml:space="preserve">             </w:t>
      </w:r>
      <w:r w:rsidRPr="0061207D">
        <w:rPr>
          <w:sz w:val="26"/>
          <w:szCs w:val="26"/>
        </w:rPr>
        <w:t>на уведомление.</w:t>
      </w:r>
    </w:p>
    <w:p w:rsidR="0061207D" w:rsidRPr="0061207D" w:rsidRDefault="0061207D" w:rsidP="006120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07D">
        <w:rPr>
          <w:sz w:val="26"/>
          <w:szCs w:val="26"/>
        </w:rPr>
        <w:t>Заключение на уведомление оформляется в свободной форме на имя главы МО "Гор</w:t>
      </w:r>
      <w:r w:rsidR="006F0342">
        <w:rPr>
          <w:sz w:val="26"/>
          <w:szCs w:val="26"/>
        </w:rPr>
        <w:t>одской округ "Город Нарьян-Мар"</w:t>
      </w:r>
      <w:r w:rsidRPr="0061207D">
        <w:rPr>
          <w:sz w:val="26"/>
          <w:szCs w:val="26"/>
        </w:rPr>
        <w:t xml:space="preserve"> либо лица</w:t>
      </w:r>
      <w:r w:rsidR="006F0342"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его замещающего</w:t>
      </w:r>
      <w:r w:rsidR="006F0342"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в течение семи рабочих дней со дня поступления уведомления в отдел по противодействию коррупции, подписывается сотрудником отдела по противодействию коррупции, проводившим рассмотрение уведомления.</w:t>
      </w:r>
    </w:p>
    <w:p w:rsidR="0061207D" w:rsidRPr="0061207D" w:rsidRDefault="0061207D" w:rsidP="006120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207D">
        <w:rPr>
          <w:sz w:val="26"/>
          <w:szCs w:val="26"/>
        </w:rPr>
        <w:t>В случае направления запросов, указанных в подпункте 2 пункта 9 настоящего Положения, уведомления, заключения и д</w:t>
      </w:r>
      <w:r w:rsidR="006F0342">
        <w:rPr>
          <w:sz w:val="26"/>
          <w:szCs w:val="26"/>
        </w:rPr>
        <w:t xml:space="preserve">ругие материалы представляются </w:t>
      </w:r>
      <w:r w:rsidRPr="0061207D">
        <w:rPr>
          <w:sz w:val="26"/>
          <w:szCs w:val="26"/>
        </w:rPr>
        <w:t>главе МО "Гор</w:t>
      </w:r>
      <w:r w:rsidR="006F0342">
        <w:rPr>
          <w:sz w:val="26"/>
          <w:szCs w:val="26"/>
        </w:rPr>
        <w:t>одской округ "Город Нарьян-Мар"</w:t>
      </w:r>
      <w:r w:rsidRPr="0061207D">
        <w:rPr>
          <w:sz w:val="26"/>
          <w:szCs w:val="26"/>
        </w:rPr>
        <w:t xml:space="preserve"> либо лицу</w:t>
      </w:r>
      <w:r w:rsidR="006F0342"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его замещающему</w:t>
      </w:r>
      <w:r w:rsidR="006F0342"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в течение 45 дней со дня поступления уведомления в отдел </w:t>
      </w:r>
      <w:r w:rsidR="006F0342">
        <w:rPr>
          <w:sz w:val="26"/>
          <w:szCs w:val="26"/>
        </w:rPr>
        <w:t xml:space="preserve">                       </w:t>
      </w:r>
      <w:r w:rsidRPr="0061207D">
        <w:rPr>
          <w:sz w:val="26"/>
          <w:szCs w:val="26"/>
        </w:rPr>
        <w:t>по противодействию коррупции. Указанный срок может быть продлен, но не более чем на 30 дней.</w:t>
      </w:r>
    </w:p>
    <w:p w:rsidR="0061207D" w:rsidRPr="0061207D" w:rsidRDefault="0061207D" w:rsidP="006120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 xml:space="preserve">Отдел по противодействию коррупции не позднее дня, следующего </w:t>
      </w:r>
      <w:r w:rsidR="006F0342">
        <w:rPr>
          <w:sz w:val="26"/>
          <w:szCs w:val="26"/>
        </w:rPr>
        <w:t xml:space="preserve">               </w:t>
      </w:r>
      <w:r w:rsidRPr="0061207D">
        <w:rPr>
          <w:sz w:val="26"/>
          <w:szCs w:val="26"/>
        </w:rPr>
        <w:t>за днем оформления заключения о предварительном рассмотрении уведомления, представляет его главе МО "Гор</w:t>
      </w:r>
      <w:r w:rsidR="006F0342">
        <w:rPr>
          <w:sz w:val="26"/>
          <w:szCs w:val="26"/>
        </w:rPr>
        <w:t>одской округ "Город Нарьян-Мар"</w:t>
      </w:r>
      <w:r w:rsidRPr="0061207D">
        <w:rPr>
          <w:sz w:val="26"/>
          <w:szCs w:val="26"/>
        </w:rPr>
        <w:t xml:space="preserve"> либо лицу</w:t>
      </w:r>
      <w:r w:rsidR="006F0342"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его замещающему, для принятия по нему решений: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о передаче уведомления, заключения и материалов, полученных в ходе предварительного рассмотрения уведомления, в комиссию по соблюдению требований к служебному поведению муниципальных служащих Администрации муниципального образования "Городской округ "Город Нарьян-Мар" и урегулированию конфликта интересов;</w:t>
      </w:r>
    </w:p>
    <w:p w:rsidR="0061207D" w:rsidRPr="0061207D" w:rsidRDefault="0061207D" w:rsidP="006120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>о списании материалов в номенклатурное дело.</w:t>
      </w:r>
    </w:p>
    <w:p w:rsidR="0061207D" w:rsidRPr="0061207D" w:rsidRDefault="0061207D" w:rsidP="006120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proofErr w:type="gramStart"/>
      <w:r w:rsidRPr="0061207D">
        <w:rPr>
          <w:sz w:val="26"/>
          <w:szCs w:val="26"/>
        </w:rPr>
        <w:t>В случае принятия главой МО "Гор</w:t>
      </w:r>
      <w:r w:rsidR="006F0342">
        <w:rPr>
          <w:sz w:val="26"/>
          <w:szCs w:val="26"/>
        </w:rPr>
        <w:t>одской округ "Город Нарьян-Мар"</w:t>
      </w:r>
      <w:r w:rsidRPr="0061207D">
        <w:rPr>
          <w:sz w:val="26"/>
          <w:szCs w:val="26"/>
        </w:rPr>
        <w:t xml:space="preserve"> либо лицом</w:t>
      </w:r>
      <w:r w:rsidR="006F0342"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его замещающим</w:t>
      </w:r>
      <w:r w:rsidR="006F0342">
        <w:rPr>
          <w:sz w:val="26"/>
          <w:szCs w:val="26"/>
        </w:rPr>
        <w:t>,</w:t>
      </w:r>
      <w:r w:rsidRPr="0061207D">
        <w:rPr>
          <w:sz w:val="26"/>
          <w:szCs w:val="26"/>
        </w:rPr>
        <w:t xml:space="preserve"> решения, предусмотренного подпунктом 1 </w:t>
      </w:r>
      <w:r w:rsidR="006F0342">
        <w:rPr>
          <w:sz w:val="26"/>
          <w:szCs w:val="26"/>
        </w:rPr>
        <w:t xml:space="preserve">                </w:t>
      </w:r>
      <w:r w:rsidRPr="0061207D">
        <w:rPr>
          <w:sz w:val="26"/>
          <w:szCs w:val="26"/>
        </w:rPr>
        <w:t>пункта 12, уведомление, заключение и другие материалы, полученные в ходе предварительного рассмотрения уведомления, направляются председателю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и урегулированию конфликта интересов</w:t>
      </w:r>
      <w:r w:rsidR="006F0342">
        <w:rPr>
          <w:sz w:val="26"/>
          <w:szCs w:val="26"/>
        </w:rPr>
        <w:t xml:space="preserve">. </w:t>
      </w:r>
      <w:proofErr w:type="gramEnd"/>
    </w:p>
    <w:p w:rsidR="0061207D" w:rsidRPr="0061207D" w:rsidRDefault="0061207D" w:rsidP="006120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Pr="0061207D">
        <w:rPr>
          <w:sz w:val="26"/>
          <w:szCs w:val="26"/>
        </w:rPr>
        <w:t xml:space="preserve">О результатах предварительного рассмотрения уведомления отдел </w:t>
      </w:r>
      <w:r w:rsidR="006F0342">
        <w:rPr>
          <w:sz w:val="26"/>
          <w:szCs w:val="26"/>
        </w:rPr>
        <w:t xml:space="preserve">                  </w:t>
      </w:r>
      <w:r w:rsidRPr="0061207D">
        <w:rPr>
          <w:sz w:val="26"/>
          <w:szCs w:val="26"/>
        </w:rPr>
        <w:t>по противодействию коррупции информирует лицо, подавшее уведомление.</w:t>
      </w:r>
    </w:p>
    <w:p w:rsidR="0061207D" w:rsidRPr="0061207D" w:rsidRDefault="0061207D" w:rsidP="00612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07D" w:rsidRPr="0061207D" w:rsidRDefault="0061207D" w:rsidP="00385307">
      <w:pPr>
        <w:rPr>
          <w:sz w:val="26"/>
          <w:szCs w:val="26"/>
        </w:rPr>
      </w:pPr>
    </w:p>
    <w:p w:rsidR="0061207D" w:rsidRPr="0061207D" w:rsidRDefault="0061207D" w:rsidP="00385307">
      <w:pPr>
        <w:rPr>
          <w:sz w:val="26"/>
          <w:szCs w:val="26"/>
        </w:rPr>
      </w:pPr>
    </w:p>
    <w:p w:rsidR="0061207D" w:rsidRPr="0061207D" w:rsidRDefault="0061207D" w:rsidP="00385307">
      <w:pPr>
        <w:rPr>
          <w:sz w:val="26"/>
          <w:szCs w:val="26"/>
        </w:rPr>
      </w:pPr>
    </w:p>
    <w:p w:rsidR="0061207D" w:rsidRDefault="0061207D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  <w:sectPr w:rsidR="006F0342" w:rsidSect="0061207D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F0342" w:rsidRPr="006F0342" w:rsidRDefault="006F0342" w:rsidP="006F0342">
      <w:pPr>
        <w:widowControl w:val="0"/>
        <w:autoSpaceDE w:val="0"/>
        <w:autoSpaceDN w:val="0"/>
        <w:ind w:left="4253"/>
        <w:jc w:val="right"/>
        <w:rPr>
          <w:sz w:val="26"/>
          <w:szCs w:val="26"/>
        </w:rPr>
      </w:pPr>
      <w:r w:rsidRPr="006F0342">
        <w:rPr>
          <w:sz w:val="26"/>
          <w:szCs w:val="26"/>
        </w:rPr>
        <w:t>Приложение 1</w:t>
      </w:r>
    </w:p>
    <w:p w:rsidR="006F0342" w:rsidRPr="006F0342" w:rsidRDefault="006F0342" w:rsidP="006F0342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6F0342">
        <w:rPr>
          <w:sz w:val="26"/>
          <w:szCs w:val="26"/>
        </w:rPr>
        <w:t>к Положению о порядке</w:t>
      </w:r>
    </w:p>
    <w:p w:rsidR="006F0342" w:rsidRPr="006F0342" w:rsidRDefault="006F0342" w:rsidP="006F0342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6F0342">
        <w:rPr>
          <w:sz w:val="26"/>
          <w:szCs w:val="26"/>
        </w:rPr>
        <w:t>сообщения муниципальными служащими</w:t>
      </w:r>
    </w:p>
    <w:p w:rsidR="006F0342" w:rsidRPr="006F0342" w:rsidRDefault="006F0342" w:rsidP="006F0342">
      <w:pPr>
        <w:autoSpaceDE w:val="0"/>
        <w:autoSpaceDN w:val="0"/>
        <w:ind w:left="4320" w:hanging="351"/>
        <w:jc w:val="right"/>
        <w:rPr>
          <w:sz w:val="26"/>
          <w:szCs w:val="26"/>
        </w:rPr>
      </w:pPr>
      <w:r w:rsidRPr="006F0342">
        <w:rPr>
          <w:sz w:val="26"/>
          <w:szCs w:val="26"/>
        </w:rPr>
        <w:t>Администрации муниципального образования</w:t>
      </w:r>
    </w:p>
    <w:p w:rsidR="00170797" w:rsidRDefault="006F0342" w:rsidP="00170797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6F0342">
        <w:rPr>
          <w:sz w:val="26"/>
          <w:szCs w:val="26"/>
        </w:rPr>
        <w:t>"Городской округ "Город Нарьян-Мар"</w:t>
      </w:r>
    </w:p>
    <w:p w:rsidR="006F0342" w:rsidRPr="006F0342" w:rsidRDefault="006F0342" w:rsidP="00170797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6F0342">
        <w:rPr>
          <w:sz w:val="26"/>
          <w:szCs w:val="26"/>
        </w:rPr>
        <w:t xml:space="preserve"> </w:t>
      </w:r>
      <w:r w:rsidR="00170797">
        <w:rPr>
          <w:sz w:val="26"/>
          <w:szCs w:val="26"/>
        </w:rPr>
        <w:t xml:space="preserve"> </w:t>
      </w:r>
      <w:r w:rsidRPr="006F0342">
        <w:rPr>
          <w:sz w:val="26"/>
          <w:szCs w:val="26"/>
        </w:rPr>
        <w:t>о</w:t>
      </w:r>
      <w:r w:rsidR="00170797">
        <w:rPr>
          <w:sz w:val="26"/>
          <w:szCs w:val="26"/>
        </w:rPr>
        <w:t xml:space="preserve"> </w:t>
      </w:r>
      <w:r w:rsidRPr="006F0342">
        <w:rPr>
          <w:sz w:val="26"/>
          <w:szCs w:val="26"/>
        </w:rPr>
        <w:t>возникно</w:t>
      </w:r>
      <w:r w:rsidR="00170797">
        <w:rPr>
          <w:sz w:val="26"/>
          <w:szCs w:val="26"/>
        </w:rPr>
        <w:t>вении личной заинтересованности</w:t>
      </w:r>
    </w:p>
    <w:p w:rsidR="006F0342" w:rsidRPr="006F0342" w:rsidRDefault="006F0342" w:rsidP="00170797">
      <w:pPr>
        <w:autoSpaceDE w:val="0"/>
        <w:autoSpaceDN w:val="0"/>
        <w:ind w:left="4320" w:hanging="634"/>
        <w:jc w:val="right"/>
        <w:rPr>
          <w:sz w:val="26"/>
          <w:szCs w:val="26"/>
        </w:rPr>
      </w:pPr>
      <w:r w:rsidRPr="006F0342">
        <w:rPr>
          <w:sz w:val="26"/>
          <w:szCs w:val="26"/>
        </w:rPr>
        <w:t>при исполнении должностных обязанностей,</w:t>
      </w:r>
    </w:p>
    <w:p w:rsidR="00170797" w:rsidRDefault="006F0342" w:rsidP="006F0342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6F0342">
        <w:rPr>
          <w:sz w:val="26"/>
          <w:szCs w:val="26"/>
        </w:rPr>
        <w:t>которая приводит или может привести</w:t>
      </w:r>
    </w:p>
    <w:p w:rsidR="006F0342" w:rsidRPr="006F0342" w:rsidRDefault="006F0342" w:rsidP="006F0342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6F0342">
        <w:rPr>
          <w:sz w:val="26"/>
          <w:szCs w:val="26"/>
        </w:rPr>
        <w:t xml:space="preserve"> </w:t>
      </w:r>
      <w:r w:rsidR="00170797">
        <w:rPr>
          <w:sz w:val="26"/>
          <w:szCs w:val="26"/>
        </w:rPr>
        <w:t xml:space="preserve"> </w:t>
      </w:r>
      <w:r w:rsidRPr="006F0342">
        <w:rPr>
          <w:sz w:val="26"/>
          <w:szCs w:val="26"/>
        </w:rPr>
        <w:t xml:space="preserve">к конфликту интересов </w:t>
      </w:r>
    </w:p>
    <w:p w:rsidR="006F0342" w:rsidRPr="006F0342" w:rsidRDefault="006F0342" w:rsidP="006F0342">
      <w:pPr>
        <w:widowControl w:val="0"/>
        <w:autoSpaceDE w:val="0"/>
        <w:autoSpaceDN w:val="0"/>
        <w:ind w:left="4253"/>
        <w:jc w:val="right"/>
        <w:rPr>
          <w:sz w:val="26"/>
          <w:szCs w:val="26"/>
        </w:rPr>
      </w:pPr>
    </w:p>
    <w:p w:rsidR="006F0342" w:rsidRPr="006F0342" w:rsidRDefault="006F0342" w:rsidP="006F0342">
      <w:pPr>
        <w:widowControl w:val="0"/>
        <w:autoSpaceDE w:val="0"/>
        <w:autoSpaceDN w:val="0"/>
        <w:ind w:left="4253"/>
        <w:jc w:val="right"/>
        <w:rPr>
          <w:sz w:val="26"/>
          <w:szCs w:val="26"/>
        </w:rPr>
      </w:pPr>
      <w:r w:rsidRPr="006F0342">
        <w:rPr>
          <w:sz w:val="26"/>
          <w:szCs w:val="26"/>
        </w:rPr>
        <w:t>Представителю нанимателя (работодателю)</w:t>
      </w:r>
    </w:p>
    <w:p w:rsidR="006F0342" w:rsidRPr="006F0342" w:rsidRDefault="006F0342" w:rsidP="006F0342">
      <w:pPr>
        <w:widowControl w:val="0"/>
        <w:autoSpaceDE w:val="0"/>
        <w:autoSpaceDN w:val="0"/>
        <w:ind w:left="4253"/>
        <w:rPr>
          <w:sz w:val="28"/>
          <w:szCs w:val="28"/>
        </w:rPr>
      </w:pPr>
      <w:r w:rsidRPr="006F0342">
        <w:rPr>
          <w:sz w:val="28"/>
          <w:szCs w:val="28"/>
        </w:rPr>
        <w:t>____________________________________________________________________________________________________________</w:t>
      </w:r>
    </w:p>
    <w:p w:rsidR="006F0342" w:rsidRPr="006F0342" w:rsidRDefault="006F0342" w:rsidP="006F0342">
      <w:pPr>
        <w:widowControl w:val="0"/>
        <w:autoSpaceDE w:val="0"/>
        <w:autoSpaceDN w:val="0"/>
        <w:ind w:left="4253"/>
        <w:rPr>
          <w:sz w:val="28"/>
          <w:szCs w:val="28"/>
        </w:rPr>
      </w:pPr>
      <w:r w:rsidRPr="006F0342">
        <w:rPr>
          <w:sz w:val="28"/>
          <w:szCs w:val="28"/>
        </w:rPr>
        <w:t xml:space="preserve">от __________________________________ </w:t>
      </w:r>
    </w:p>
    <w:p w:rsidR="006F0342" w:rsidRPr="006F0342" w:rsidRDefault="006F0342" w:rsidP="006F0342">
      <w:pPr>
        <w:widowControl w:val="0"/>
        <w:autoSpaceDE w:val="0"/>
        <w:autoSpaceDN w:val="0"/>
        <w:ind w:left="4253"/>
        <w:rPr>
          <w:sz w:val="20"/>
          <w:szCs w:val="28"/>
        </w:rPr>
      </w:pPr>
      <w:r w:rsidRPr="006F0342">
        <w:rPr>
          <w:sz w:val="20"/>
          <w:szCs w:val="28"/>
        </w:rPr>
        <w:t>(указывается ФИО и должность)</w:t>
      </w:r>
    </w:p>
    <w:p w:rsidR="006F0342" w:rsidRPr="006F0342" w:rsidRDefault="006F0342" w:rsidP="006F0342">
      <w:pPr>
        <w:widowControl w:val="0"/>
        <w:autoSpaceDE w:val="0"/>
        <w:autoSpaceDN w:val="0"/>
        <w:ind w:left="4253"/>
        <w:rPr>
          <w:sz w:val="28"/>
          <w:szCs w:val="28"/>
        </w:rPr>
      </w:pPr>
      <w:r w:rsidRPr="006F0342">
        <w:rPr>
          <w:sz w:val="28"/>
          <w:szCs w:val="28"/>
        </w:rPr>
        <w:t xml:space="preserve">____________________________________ </w:t>
      </w:r>
    </w:p>
    <w:p w:rsidR="006F0342" w:rsidRPr="006F0342" w:rsidRDefault="006F0342" w:rsidP="006F0342">
      <w:pPr>
        <w:widowControl w:val="0"/>
        <w:autoSpaceDE w:val="0"/>
        <w:autoSpaceDN w:val="0"/>
        <w:ind w:left="4253"/>
        <w:rPr>
          <w:sz w:val="28"/>
          <w:szCs w:val="28"/>
        </w:rPr>
      </w:pPr>
      <w:r w:rsidRPr="006F0342">
        <w:rPr>
          <w:sz w:val="28"/>
          <w:szCs w:val="28"/>
        </w:rPr>
        <w:t>____________________________________</w:t>
      </w:r>
    </w:p>
    <w:p w:rsidR="006F0342" w:rsidRPr="006F0342" w:rsidRDefault="006F0342" w:rsidP="006F0342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6F0342" w:rsidRPr="006F0342" w:rsidRDefault="006F0342" w:rsidP="006F0342">
      <w:pPr>
        <w:autoSpaceDE w:val="0"/>
        <w:autoSpaceDN w:val="0"/>
        <w:spacing w:before="240" w:after="240"/>
        <w:jc w:val="center"/>
        <w:rPr>
          <w:b/>
          <w:bCs/>
          <w:sz w:val="28"/>
          <w:szCs w:val="28"/>
        </w:rPr>
      </w:pPr>
      <w:r w:rsidRPr="006F0342">
        <w:rPr>
          <w:b/>
          <w:bCs/>
          <w:sz w:val="28"/>
          <w:szCs w:val="28"/>
        </w:rPr>
        <w:t>Уведомление</w:t>
      </w:r>
      <w:r w:rsidRPr="006F0342">
        <w:rPr>
          <w:b/>
          <w:bCs/>
          <w:sz w:val="28"/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170797">
        <w:rPr>
          <w:b/>
          <w:bCs/>
          <w:sz w:val="28"/>
          <w:szCs w:val="28"/>
        </w:rPr>
        <w:t xml:space="preserve">                       </w:t>
      </w:r>
      <w:r w:rsidRPr="006F0342">
        <w:rPr>
          <w:b/>
          <w:bCs/>
          <w:sz w:val="28"/>
          <w:szCs w:val="28"/>
        </w:rPr>
        <w:t xml:space="preserve">к конфликту интересов </w:t>
      </w:r>
    </w:p>
    <w:p w:rsidR="006F0342" w:rsidRPr="006F0342" w:rsidRDefault="006F0342" w:rsidP="006F0342">
      <w:pPr>
        <w:autoSpaceDE w:val="0"/>
        <w:autoSpaceDN w:val="0"/>
        <w:spacing w:after="240"/>
        <w:rPr>
          <w:sz w:val="28"/>
          <w:szCs w:val="28"/>
        </w:rPr>
      </w:pPr>
      <w:r w:rsidRPr="006F0342">
        <w:rPr>
          <w:sz w:val="28"/>
          <w:szCs w:val="28"/>
        </w:rPr>
        <w:t>Сообщаю, что:</w:t>
      </w:r>
    </w:p>
    <w:p w:rsidR="006F0342" w:rsidRPr="006F0342" w:rsidRDefault="006F0342" w:rsidP="006F0342">
      <w:pPr>
        <w:autoSpaceDE w:val="0"/>
        <w:autoSpaceDN w:val="0"/>
      </w:pPr>
      <w:r w:rsidRPr="006F0342">
        <w:t xml:space="preserve">1.  </w:t>
      </w:r>
    </w:p>
    <w:p w:rsidR="006F0342" w:rsidRPr="006F0342" w:rsidRDefault="006F0342" w:rsidP="006F034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proofErr w:type="gramStart"/>
      <w:r w:rsidRPr="006F0342">
        <w:rPr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6F0342" w:rsidRPr="006F0342" w:rsidRDefault="006F0342" w:rsidP="006F0342">
      <w:pPr>
        <w:autoSpaceDE w:val="0"/>
        <w:autoSpaceDN w:val="0"/>
      </w:pPr>
    </w:p>
    <w:p w:rsidR="006F0342" w:rsidRPr="006F0342" w:rsidRDefault="006F0342" w:rsidP="006F034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6F0342">
        <w:rPr>
          <w:sz w:val="20"/>
          <w:szCs w:val="20"/>
        </w:rPr>
        <w:t>привести к возникновению конфликта интересов)</w:t>
      </w:r>
    </w:p>
    <w:p w:rsidR="006F0342" w:rsidRPr="006F0342" w:rsidRDefault="006F0342" w:rsidP="006F0342">
      <w:pPr>
        <w:autoSpaceDE w:val="0"/>
        <w:autoSpaceDN w:val="0"/>
      </w:pPr>
      <w:r w:rsidRPr="006F0342">
        <w:t xml:space="preserve">2.  </w:t>
      </w:r>
    </w:p>
    <w:p w:rsidR="006F0342" w:rsidRPr="006F0342" w:rsidRDefault="006F0342" w:rsidP="006F034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proofErr w:type="gramStart"/>
      <w:r w:rsidRPr="006F0342">
        <w:rPr>
          <w:sz w:val="20"/>
          <w:szCs w:val="20"/>
        </w:rPr>
        <w:t>(Описание должностных обязанностей, на исполнение которых может</w:t>
      </w:r>
      <w:proofErr w:type="gramEnd"/>
    </w:p>
    <w:p w:rsidR="006F0342" w:rsidRPr="006F0342" w:rsidRDefault="006F0342" w:rsidP="006F0342">
      <w:pPr>
        <w:autoSpaceDE w:val="0"/>
        <w:autoSpaceDN w:val="0"/>
      </w:pPr>
    </w:p>
    <w:p w:rsidR="006F0342" w:rsidRPr="006F0342" w:rsidRDefault="006F0342" w:rsidP="006F034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6F0342">
        <w:rPr>
          <w:sz w:val="20"/>
          <w:szCs w:val="20"/>
        </w:rPr>
        <w:t>негативно повлиять либо негативно влияет личная заинтересованность)</w:t>
      </w:r>
    </w:p>
    <w:p w:rsidR="006F0342" w:rsidRPr="006F0342" w:rsidRDefault="006F0342" w:rsidP="006F0342">
      <w:pPr>
        <w:autoSpaceDE w:val="0"/>
        <w:autoSpaceDN w:val="0"/>
      </w:pPr>
      <w:r w:rsidRPr="006F0342">
        <w:t xml:space="preserve">3.  </w:t>
      </w:r>
    </w:p>
    <w:p w:rsidR="006F0342" w:rsidRPr="006F0342" w:rsidRDefault="006F0342" w:rsidP="006F0342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0"/>
          <w:szCs w:val="20"/>
        </w:rPr>
      </w:pPr>
      <w:r w:rsidRPr="006F0342">
        <w:rPr>
          <w:sz w:val="20"/>
          <w:szCs w:val="20"/>
        </w:rPr>
        <w:t>(Дополнительные сведения)</w:t>
      </w:r>
    </w:p>
    <w:p w:rsidR="006F0342" w:rsidRPr="006F0342" w:rsidRDefault="006F0342" w:rsidP="006F0342">
      <w:pPr>
        <w:autoSpaceDE w:val="0"/>
        <w:autoSpaceDN w:val="0"/>
      </w:pPr>
    </w:p>
    <w:p w:rsidR="006F0342" w:rsidRPr="006F0342" w:rsidRDefault="006F0342" w:rsidP="006F0342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985"/>
        <w:gridCol w:w="1701"/>
        <w:gridCol w:w="1474"/>
        <w:gridCol w:w="3119"/>
      </w:tblGrid>
      <w:tr w:rsidR="006F0342" w:rsidRPr="006F0342" w:rsidTr="0072665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342" w:rsidRPr="006F0342" w:rsidRDefault="006F0342" w:rsidP="006F0342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42" w:rsidRPr="006F0342" w:rsidRDefault="006F0342" w:rsidP="006F0342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342" w:rsidRPr="006F0342" w:rsidRDefault="006F0342" w:rsidP="006F0342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42" w:rsidRPr="006F0342" w:rsidRDefault="006F0342" w:rsidP="006F0342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342" w:rsidRPr="006F0342" w:rsidRDefault="006F0342" w:rsidP="006F0342">
            <w:pPr>
              <w:autoSpaceDE w:val="0"/>
              <w:autoSpaceDN w:val="0"/>
              <w:jc w:val="center"/>
            </w:pPr>
          </w:p>
        </w:tc>
      </w:tr>
      <w:tr w:rsidR="006F0342" w:rsidRPr="006F0342" w:rsidTr="007266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342" w:rsidRPr="006F0342" w:rsidRDefault="006F0342" w:rsidP="006F03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0342">
              <w:rPr>
                <w:sz w:val="20"/>
                <w:szCs w:val="20"/>
              </w:rPr>
              <w:t>(дата)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F0342" w:rsidRPr="006F0342" w:rsidRDefault="006F0342" w:rsidP="006F034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342" w:rsidRPr="006F0342" w:rsidRDefault="006F0342" w:rsidP="006F03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0342">
              <w:rPr>
                <w:sz w:val="20"/>
                <w:szCs w:val="20"/>
              </w:rP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F0342" w:rsidRPr="006F0342" w:rsidRDefault="006F0342" w:rsidP="006F034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F0342" w:rsidRPr="006F0342" w:rsidRDefault="006F0342" w:rsidP="006F034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0342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6F0342" w:rsidRPr="006F0342" w:rsidRDefault="006F0342" w:rsidP="006F0342">
      <w:pPr>
        <w:autoSpaceDE w:val="0"/>
        <w:autoSpaceDN w:val="0"/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170797" w:rsidRDefault="00170797" w:rsidP="00385307">
      <w:pPr>
        <w:rPr>
          <w:sz w:val="26"/>
          <w:szCs w:val="26"/>
        </w:rPr>
      </w:pPr>
    </w:p>
    <w:p w:rsidR="006F0342" w:rsidRDefault="006F0342" w:rsidP="00385307">
      <w:pPr>
        <w:rPr>
          <w:sz w:val="26"/>
          <w:szCs w:val="26"/>
        </w:rPr>
      </w:pPr>
    </w:p>
    <w:p w:rsidR="00170797" w:rsidRDefault="00170797" w:rsidP="00385307">
      <w:pPr>
        <w:rPr>
          <w:sz w:val="26"/>
          <w:szCs w:val="26"/>
        </w:rPr>
        <w:sectPr w:rsidR="00170797" w:rsidSect="0061207D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70797" w:rsidRPr="00170797" w:rsidRDefault="00170797" w:rsidP="00170797">
      <w:pPr>
        <w:widowControl w:val="0"/>
        <w:autoSpaceDE w:val="0"/>
        <w:autoSpaceDN w:val="0"/>
        <w:ind w:left="7938"/>
        <w:jc w:val="right"/>
        <w:rPr>
          <w:sz w:val="26"/>
          <w:szCs w:val="26"/>
        </w:rPr>
      </w:pPr>
      <w:r w:rsidRPr="00170797">
        <w:rPr>
          <w:sz w:val="26"/>
          <w:szCs w:val="26"/>
        </w:rPr>
        <w:t>Приложение 2</w:t>
      </w:r>
    </w:p>
    <w:p w:rsidR="00170797" w:rsidRDefault="00170797" w:rsidP="00170797">
      <w:pPr>
        <w:widowControl w:val="0"/>
        <w:autoSpaceDE w:val="0"/>
        <w:autoSpaceDN w:val="0"/>
        <w:ind w:left="7938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170797">
        <w:rPr>
          <w:sz w:val="26"/>
          <w:szCs w:val="26"/>
        </w:rPr>
        <w:t xml:space="preserve"> Положению о порядке сообщения </w:t>
      </w:r>
      <w:proofErr w:type="gramStart"/>
      <w:r w:rsidRPr="00170797">
        <w:rPr>
          <w:sz w:val="26"/>
          <w:szCs w:val="26"/>
        </w:rPr>
        <w:t>муниципальными</w:t>
      </w:r>
      <w:proofErr w:type="gramEnd"/>
    </w:p>
    <w:p w:rsidR="00170797" w:rsidRDefault="00170797" w:rsidP="00170797">
      <w:pPr>
        <w:widowControl w:val="0"/>
        <w:autoSpaceDE w:val="0"/>
        <w:autoSpaceDN w:val="0"/>
        <w:ind w:left="7938"/>
        <w:jc w:val="right"/>
        <w:rPr>
          <w:sz w:val="26"/>
          <w:szCs w:val="26"/>
        </w:rPr>
      </w:pPr>
      <w:r w:rsidRPr="00170797">
        <w:rPr>
          <w:sz w:val="26"/>
          <w:szCs w:val="26"/>
        </w:rPr>
        <w:t xml:space="preserve"> служащими Администрации муниципального образования</w:t>
      </w:r>
    </w:p>
    <w:p w:rsidR="00170797" w:rsidRDefault="00170797" w:rsidP="00170797">
      <w:pPr>
        <w:widowControl w:val="0"/>
        <w:autoSpaceDE w:val="0"/>
        <w:autoSpaceDN w:val="0"/>
        <w:ind w:left="7938"/>
        <w:jc w:val="right"/>
        <w:rPr>
          <w:sz w:val="26"/>
          <w:szCs w:val="26"/>
        </w:rPr>
      </w:pPr>
      <w:r w:rsidRPr="00170797">
        <w:rPr>
          <w:sz w:val="26"/>
          <w:szCs w:val="26"/>
        </w:rPr>
        <w:t xml:space="preserve"> "Городской округ "Город Нарьян-Мар" о возникновении</w:t>
      </w:r>
    </w:p>
    <w:p w:rsidR="00170797" w:rsidRDefault="00170797" w:rsidP="00170797">
      <w:pPr>
        <w:widowControl w:val="0"/>
        <w:autoSpaceDE w:val="0"/>
        <w:autoSpaceDN w:val="0"/>
        <w:ind w:left="7938"/>
        <w:jc w:val="right"/>
        <w:rPr>
          <w:sz w:val="26"/>
          <w:szCs w:val="26"/>
        </w:rPr>
      </w:pPr>
      <w:r w:rsidRPr="00170797">
        <w:rPr>
          <w:sz w:val="26"/>
          <w:szCs w:val="26"/>
        </w:rPr>
        <w:t xml:space="preserve"> личной заинтересованности при исполнении </w:t>
      </w:r>
      <w:proofErr w:type="gramStart"/>
      <w:r w:rsidRPr="00170797">
        <w:rPr>
          <w:sz w:val="26"/>
          <w:szCs w:val="26"/>
        </w:rPr>
        <w:t>должностных</w:t>
      </w:r>
      <w:proofErr w:type="gramEnd"/>
    </w:p>
    <w:p w:rsidR="00170797" w:rsidRDefault="00170797" w:rsidP="00170797">
      <w:pPr>
        <w:widowControl w:val="0"/>
        <w:autoSpaceDE w:val="0"/>
        <w:autoSpaceDN w:val="0"/>
        <w:ind w:left="7938"/>
        <w:jc w:val="right"/>
        <w:rPr>
          <w:sz w:val="26"/>
          <w:szCs w:val="26"/>
        </w:rPr>
      </w:pPr>
      <w:r w:rsidRPr="00170797">
        <w:rPr>
          <w:sz w:val="26"/>
          <w:szCs w:val="26"/>
        </w:rPr>
        <w:t xml:space="preserve"> обязанностей, </w:t>
      </w:r>
      <w:proofErr w:type="gramStart"/>
      <w:r w:rsidRPr="00170797">
        <w:rPr>
          <w:sz w:val="26"/>
          <w:szCs w:val="26"/>
        </w:rPr>
        <w:t>которая</w:t>
      </w:r>
      <w:proofErr w:type="gramEnd"/>
      <w:r w:rsidRPr="00170797">
        <w:rPr>
          <w:sz w:val="26"/>
          <w:szCs w:val="26"/>
        </w:rPr>
        <w:t xml:space="preserve"> приводит или может привести</w:t>
      </w:r>
    </w:p>
    <w:p w:rsidR="00170797" w:rsidRPr="00170797" w:rsidRDefault="00170797" w:rsidP="00170797">
      <w:pPr>
        <w:widowControl w:val="0"/>
        <w:autoSpaceDE w:val="0"/>
        <w:autoSpaceDN w:val="0"/>
        <w:ind w:left="7938"/>
        <w:jc w:val="right"/>
        <w:rPr>
          <w:sz w:val="26"/>
          <w:szCs w:val="26"/>
        </w:rPr>
      </w:pPr>
      <w:r w:rsidRPr="00170797">
        <w:rPr>
          <w:sz w:val="26"/>
          <w:szCs w:val="26"/>
        </w:rPr>
        <w:t xml:space="preserve"> к к</w:t>
      </w:r>
      <w:r>
        <w:rPr>
          <w:sz w:val="26"/>
          <w:szCs w:val="26"/>
        </w:rPr>
        <w:t>онфликту интересов</w:t>
      </w:r>
    </w:p>
    <w:p w:rsidR="00170797" w:rsidRPr="00170797" w:rsidRDefault="00170797" w:rsidP="0017079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0797" w:rsidRPr="00170797" w:rsidRDefault="00170797" w:rsidP="001707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107"/>
      <w:bookmarkEnd w:id="1"/>
    </w:p>
    <w:p w:rsidR="00170797" w:rsidRPr="00170797" w:rsidRDefault="00170797" w:rsidP="001707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70797">
        <w:rPr>
          <w:b/>
          <w:sz w:val="28"/>
          <w:szCs w:val="28"/>
        </w:rPr>
        <w:t xml:space="preserve">ЖУРНАЛ </w:t>
      </w:r>
    </w:p>
    <w:p w:rsidR="00170797" w:rsidRPr="00170797" w:rsidRDefault="00170797" w:rsidP="00170797">
      <w:pPr>
        <w:jc w:val="center"/>
        <w:rPr>
          <w:b/>
          <w:sz w:val="28"/>
          <w:szCs w:val="28"/>
        </w:rPr>
      </w:pPr>
      <w:r w:rsidRPr="00170797">
        <w:rPr>
          <w:b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70797" w:rsidRPr="00170797" w:rsidRDefault="00170797" w:rsidP="001707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6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9"/>
        <w:gridCol w:w="2248"/>
        <w:gridCol w:w="2389"/>
        <w:gridCol w:w="2439"/>
        <w:gridCol w:w="2410"/>
        <w:gridCol w:w="1987"/>
        <w:gridCol w:w="2358"/>
      </w:tblGrid>
      <w:tr w:rsidR="00170797" w:rsidRPr="00170797" w:rsidTr="00170797">
        <w:tc>
          <w:tcPr>
            <w:tcW w:w="769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0797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707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0797">
              <w:rPr>
                <w:sz w:val="28"/>
                <w:szCs w:val="28"/>
              </w:rPr>
              <w:t>/</w:t>
            </w:r>
            <w:proofErr w:type="spellStart"/>
            <w:r w:rsidRPr="001707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8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0797">
              <w:rPr>
                <w:sz w:val="28"/>
                <w:szCs w:val="28"/>
              </w:rPr>
              <w:t xml:space="preserve">Дата представления уведомления </w:t>
            </w: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0797">
              <w:rPr>
                <w:sz w:val="28"/>
                <w:szCs w:val="28"/>
              </w:rPr>
              <w:t xml:space="preserve">Ф.И.О. лица, представившего уведомление </w:t>
            </w: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0797">
              <w:rPr>
                <w:sz w:val="28"/>
                <w:szCs w:val="28"/>
              </w:rPr>
              <w:t xml:space="preserve">Должность лица, представившего уведомление </w:t>
            </w: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0797">
              <w:rPr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0797">
              <w:rPr>
                <w:sz w:val="28"/>
                <w:szCs w:val="28"/>
              </w:rPr>
              <w:t>Ф.И.О. лица, принявшего уведомление</w:t>
            </w:r>
          </w:p>
        </w:tc>
        <w:tc>
          <w:tcPr>
            <w:tcW w:w="2358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70797">
              <w:rPr>
                <w:sz w:val="28"/>
                <w:szCs w:val="28"/>
              </w:rPr>
              <w:t xml:space="preserve">Отметка о решении, принятом по результатам рассмотрения уведомления </w:t>
            </w:r>
          </w:p>
        </w:tc>
      </w:tr>
      <w:tr w:rsidR="00170797" w:rsidRPr="00170797" w:rsidTr="00170797">
        <w:tc>
          <w:tcPr>
            <w:tcW w:w="769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170797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70797" w:rsidRPr="00170797" w:rsidTr="00170797">
        <w:tc>
          <w:tcPr>
            <w:tcW w:w="769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170797"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70797" w:rsidRPr="00170797" w:rsidTr="00170797">
        <w:tc>
          <w:tcPr>
            <w:tcW w:w="769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170797">
              <w:rPr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170797" w:rsidRPr="00170797" w:rsidRDefault="00170797" w:rsidP="001707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70797" w:rsidRPr="00170797" w:rsidRDefault="00170797" w:rsidP="0017079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F0342" w:rsidRDefault="006F0342" w:rsidP="00385307">
      <w:pPr>
        <w:rPr>
          <w:sz w:val="26"/>
          <w:szCs w:val="26"/>
        </w:rPr>
      </w:pPr>
    </w:p>
    <w:sectPr w:rsidR="006F0342" w:rsidSect="00170797">
      <w:pgSz w:w="16838" w:h="11906" w:orient="landscape" w:code="9"/>
      <w:pgMar w:top="851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6C" w:rsidRDefault="005B236C" w:rsidP="00693317">
      <w:r>
        <w:separator/>
      </w:r>
    </w:p>
  </w:endnote>
  <w:endnote w:type="continuationSeparator" w:id="0">
    <w:p w:rsidR="005B236C" w:rsidRDefault="005B236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6C" w:rsidRDefault="005B236C" w:rsidP="00693317">
      <w:r>
        <w:separator/>
      </w:r>
    </w:p>
  </w:footnote>
  <w:footnote w:type="continuationSeparator" w:id="0">
    <w:p w:rsidR="005B236C" w:rsidRDefault="005B236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A273AA">
        <w:pPr>
          <w:pStyle w:val="a7"/>
          <w:jc w:val="center"/>
        </w:pPr>
        <w:fldSimple w:instr=" PAGE   \* MERGEFORMAT ">
          <w:r w:rsidR="003F24D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041"/>
      <w:docPartObj>
        <w:docPartGallery w:val="Page Numbers (Top of Page)"/>
        <w:docPartUnique/>
      </w:docPartObj>
    </w:sdtPr>
    <w:sdtContent>
      <w:p w:rsidR="0061207D" w:rsidRDefault="0061207D">
        <w:pPr>
          <w:pStyle w:val="a7"/>
          <w:jc w:val="center"/>
        </w:pPr>
        <w:fldSimple w:instr=" PAGE   \* MERGEFORMAT ">
          <w:r w:rsidR="00170797">
            <w:rPr>
              <w:noProof/>
            </w:rPr>
            <w:t>2</w:t>
          </w:r>
        </w:fldSimple>
      </w:p>
    </w:sdtContent>
  </w:sdt>
  <w:p w:rsidR="00D71A76" w:rsidRDefault="001707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797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7D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342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3AA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B188-DE43-4972-9923-66082074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2015-12-28T12:22:00Z</cp:lastPrinted>
  <dcterms:created xsi:type="dcterms:W3CDTF">2016-03-01T06:25:00Z</dcterms:created>
  <dcterms:modified xsi:type="dcterms:W3CDTF">2016-03-01T06:25:00Z</dcterms:modified>
</cp:coreProperties>
</file>