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1D4C8C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1D4C8C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1D4C8C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87E97" w:rsidP="001D4C8C">
            <w:pPr>
              <w:jc w:val="center"/>
            </w:pPr>
            <w:bookmarkStart w:id="1" w:name="ТекстовоеПоле7"/>
            <w:r>
              <w:t>0</w:t>
            </w:r>
            <w:r w:rsidR="001D4C8C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1"/>
        <w:tc>
          <w:tcPr>
            <w:tcW w:w="1311" w:type="dxa"/>
          </w:tcPr>
          <w:p w:rsidR="007F5192" w:rsidRDefault="004152BB" w:rsidP="0004060B">
            <w:pPr>
              <w:jc w:val="center"/>
            </w:pPr>
            <w:r>
              <w:t>2</w:t>
            </w:r>
            <w:r w:rsidR="000A6020">
              <w:t>3</w:t>
            </w:r>
            <w:r w:rsidR="001D4C8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D4C8C" w:rsidRPr="00A97D3C" w:rsidRDefault="001D4C8C" w:rsidP="001D4C8C">
      <w:pPr>
        <w:ind w:right="4676"/>
        <w:jc w:val="both"/>
      </w:pPr>
      <w:r w:rsidRPr="003E6655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Плана мероприятий                  по противодействию коррупции                          в Администрации муниципального образования </w:t>
      </w:r>
      <w:r>
        <w:rPr>
          <w:bCs/>
          <w:sz w:val="26"/>
          <w:szCs w:val="26"/>
        </w:rPr>
        <w:t>"Городской округ "Город Нарьян-Мар" на 2019-2020 годы</w:t>
      </w:r>
    </w:p>
    <w:p w:rsidR="001D4C8C" w:rsidRPr="00804CD6" w:rsidRDefault="001D4C8C" w:rsidP="001D4C8C">
      <w:pPr>
        <w:jc w:val="both"/>
        <w:rPr>
          <w:sz w:val="26"/>
          <w:szCs w:val="26"/>
        </w:rPr>
      </w:pPr>
    </w:p>
    <w:p w:rsidR="001D4C8C" w:rsidRDefault="001D4C8C" w:rsidP="001D4C8C">
      <w:pPr>
        <w:jc w:val="both"/>
        <w:rPr>
          <w:sz w:val="26"/>
          <w:szCs w:val="26"/>
        </w:rPr>
      </w:pPr>
    </w:p>
    <w:p w:rsidR="001D4C8C" w:rsidRDefault="001D4C8C" w:rsidP="001D4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4C8C" w:rsidRDefault="001D4C8C" w:rsidP="001D4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884">
        <w:rPr>
          <w:sz w:val="26"/>
          <w:szCs w:val="26"/>
        </w:rPr>
        <w:t xml:space="preserve">В соответствии с Федеральным законом от 25.12.2008 № 273-ФЗ </w:t>
      </w:r>
      <w:r>
        <w:rPr>
          <w:sz w:val="26"/>
          <w:szCs w:val="26"/>
        </w:rPr>
        <w:t xml:space="preserve">                             "</w:t>
      </w:r>
      <w:r w:rsidRPr="0081488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 xml:space="preserve">, Указом Президента Российской Федерации </w:t>
      </w:r>
      <w:r>
        <w:rPr>
          <w:sz w:val="26"/>
          <w:szCs w:val="26"/>
        </w:rPr>
        <w:t xml:space="preserve">                   </w:t>
      </w:r>
      <w:r w:rsidRPr="00814884">
        <w:rPr>
          <w:sz w:val="26"/>
          <w:szCs w:val="26"/>
        </w:rPr>
        <w:t xml:space="preserve">от 29.06.2018 № 378 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 xml:space="preserve">О национальном плане противодействия коррупции </w:t>
      </w:r>
      <w:r>
        <w:rPr>
          <w:sz w:val="26"/>
          <w:szCs w:val="26"/>
        </w:rPr>
        <w:t xml:space="preserve">                           </w:t>
      </w:r>
      <w:r w:rsidRPr="00814884">
        <w:rPr>
          <w:sz w:val="26"/>
          <w:szCs w:val="26"/>
        </w:rPr>
        <w:t>на 2018-2020 годы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 xml:space="preserve">, законом Ненецкого автономного округа от 01.07.2009 № 53-ОЗ 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>О противодействии коррупции в Ненецком автономном округе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губернатора Ненецкого автономного округа от 01.10.2018 № 58-пг "Об утверждении плана противодействия коррупции в Ненецком автономном округе </w:t>
      </w:r>
      <w:r>
        <w:rPr>
          <w:sz w:val="26"/>
          <w:szCs w:val="26"/>
        </w:rPr>
        <w:br/>
        <w:t>на 2018-2020 годы" Администрация МО "Городской округ "Город Нарьян-Мар"</w:t>
      </w:r>
    </w:p>
    <w:p w:rsidR="001D4C8C" w:rsidRPr="00A97D3C" w:rsidRDefault="001D4C8C" w:rsidP="001D4C8C">
      <w:pPr>
        <w:autoSpaceDE w:val="0"/>
        <w:autoSpaceDN w:val="0"/>
        <w:adjustRightInd w:val="0"/>
        <w:ind w:firstLine="709"/>
        <w:jc w:val="both"/>
      </w:pPr>
    </w:p>
    <w:p w:rsidR="001D4C8C" w:rsidRDefault="001D4C8C" w:rsidP="007431C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1D4C8C" w:rsidRPr="00A97D3C" w:rsidRDefault="001D4C8C" w:rsidP="001D4C8C">
      <w:pPr>
        <w:ind w:firstLine="709"/>
        <w:jc w:val="center"/>
      </w:pPr>
    </w:p>
    <w:p w:rsidR="001D4C8C" w:rsidRDefault="001D4C8C" w:rsidP="001047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План мероприятий по противодействию коррупции </w:t>
      </w:r>
      <w:r>
        <w:rPr>
          <w:sz w:val="26"/>
          <w:szCs w:val="26"/>
        </w:rPr>
        <w:br/>
        <w:t xml:space="preserve">в Администрации муниципального образования </w:t>
      </w:r>
      <w:r>
        <w:rPr>
          <w:bCs/>
          <w:sz w:val="26"/>
          <w:szCs w:val="26"/>
        </w:rPr>
        <w:t>"Городской округ "Город Нарьян-Мар" на 2019-2020 годы</w:t>
      </w:r>
      <w:r>
        <w:rPr>
          <w:sz w:val="26"/>
          <w:szCs w:val="26"/>
        </w:rPr>
        <w:t xml:space="preserve"> </w:t>
      </w:r>
      <w:r w:rsidR="0010475D">
        <w:rPr>
          <w:sz w:val="26"/>
          <w:szCs w:val="26"/>
        </w:rPr>
        <w:t xml:space="preserve">(далее – План) </w:t>
      </w:r>
      <w:r>
        <w:rPr>
          <w:sz w:val="26"/>
          <w:szCs w:val="26"/>
        </w:rPr>
        <w:t>согласно Приложению.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Ответственным исполнителям Плана обеспечить выполнение мероприятий в указанный период реализации. 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Управлению делами (отдел по противодействию коррупции) обеспечить: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>координацию деятельности структурных подразделений Администрации муниципального образования "Городской округ "Город Нарьян-Мар" по реализации мероприятий Плана;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>контроль за своевременным исполнением настоящего Плана;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>подготовку сводного отчета о выполнении Плана (ежегодно до 20 января года</w:t>
      </w:r>
      <w:r>
        <w:rPr>
          <w:sz w:val="26"/>
          <w:szCs w:val="26"/>
        </w:rPr>
        <w:t>,</w:t>
      </w:r>
      <w:r w:rsidR="001D4C8C">
        <w:rPr>
          <w:sz w:val="26"/>
          <w:szCs w:val="26"/>
        </w:rPr>
        <w:t xml:space="preserve"> следующего за отчетным);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>подготовку проекта Плана на следующий период;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 xml:space="preserve">своевременное внесение изменений и дополнений в План в соответствии </w:t>
      </w:r>
      <w:r>
        <w:rPr>
          <w:sz w:val="26"/>
          <w:szCs w:val="26"/>
        </w:rPr>
        <w:br/>
      </w:r>
      <w:r w:rsidR="001D4C8C">
        <w:rPr>
          <w:sz w:val="26"/>
          <w:szCs w:val="26"/>
        </w:rPr>
        <w:t>с действующим законодательством.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</w:t>
      </w:r>
      <w:r>
        <w:rPr>
          <w:sz w:val="26"/>
        </w:rPr>
        <w:t xml:space="preserve">Администрации муниципального образования "Городской округ "Город Нарьян-Мар" </w:t>
      </w:r>
      <w:r w:rsidR="0010475D">
        <w:rPr>
          <w:sz w:val="26"/>
        </w:rPr>
        <w:t>разместить</w:t>
      </w:r>
      <w:r>
        <w:rPr>
          <w:sz w:val="26"/>
        </w:rPr>
        <w:t xml:space="preserve"> План на официальном сайте Администрации муниципального образования "Городской округ "Город Нарьян-Мар".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  <w:t xml:space="preserve">Контроль за </w:t>
      </w:r>
      <w:r w:rsidRPr="00C87211">
        <w:rPr>
          <w:sz w:val="26"/>
          <w:szCs w:val="26"/>
        </w:rPr>
        <w:t xml:space="preserve">исполнением настоящего </w:t>
      </w:r>
      <w:r>
        <w:rPr>
          <w:sz w:val="26"/>
          <w:szCs w:val="26"/>
        </w:rPr>
        <w:t>постановления</w:t>
      </w:r>
      <w:r w:rsidRPr="00C872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</w:t>
      </w:r>
      <w:r w:rsidR="0010475D">
        <w:rPr>
          <w:sz w:val="26"/>
          <w:szCs w:val="26"/>
        </w:rPr>
        <w:br/>
      </w:r>
      <w:r>
        <w:rPr>
          <w:sz w:val="26"/>
          <w:szCs w:val="26"/>
        </w:rPr>
        <w:t xml:space="preserve">на руководителя аппарата – управляющего делами Администрации </w:t>
      </w:r>
      <w:r w:rsidR="0010475D">
        <w:rPr>
          <w:sz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(Оленицкий И.В.)</w:t>
      </w:r>
      <w:r w:rsidR="0010475D">
        <w:rPr>
          <w:sz w:val="26"/>
          <w:szCs w:val="26"/>
        </w:rPr>
        <w:t>.</w:t>
      </w:r>
    </w:p>
    <w:p w:rsidR="001D4C8C" w:rsidRDefault="001D4C8C" w:rsidP="001047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286A9A">
        <w:rPr>
          <w:sz w:val="26"/>
          <w:szCs w:val="26"/>
        </w:rPr>
        <w:t xml:space="preserve">Настоящее постановление вступает </w:t>
      </w:r>
      <w:r w:rsidR="0010475D">
        <w:rPr>
          <w:sz w:val="26"/>
          <w:szCs w:val="26"/>
        </w:rPr>
        <w:t xml:space="preserve">в силу </w:t>
      </w:r>
      <w:r>
        <w:rPr>
          <w:sz w:val="26"/>
          <w:szCs w:val="26"/>
        </w:rPr>
        <w:t>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1D4C8C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1D4C8C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2C3280" w:rsidRDefault="002C3280" w:rsidP="002A6EAF"/>
    <w:p w:rsidR="002C3280" w:rsidRDefault="002C3280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>
      <w:pPr>
        <w:sectPr w:rsidR="0010475D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0475D" w:rsidRDefault="0010475D" w:rsidP="0010475D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E4D53" w:rsidRPr="0010475D" w:rsidRDefault="007E4D53" w:rsidP="0010475D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7E4D53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 w:rsidRPr="0010475D">
        <w:rPr>
          <w:sz w:val="26"/>
          <w:szCs w:val="26"/>
        </w:rPr>
        <w:t>муниципального образования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 w:rsidRPr="0010475D">
        <w:rPr>
          <w:sz w:val="26"/>
          <w:szCs w:val="26"/>
        </w:rPr>
        <w:t xml:space="preserve"> "Городской округ "Город Нарьян-Мар"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 w:rsidRPr="0010475D">
        <w:rPr>
          <w:sz w:val="26"/>
          <w:szCs w:val="26"/>
        </w:rPr>
        <w:t xml:space="preserve">от </w:t>
      </w:r>
      <w:r>
        <w:rPr>
          <w:sz w:val="26"/>
          <w:szCs w:val="26"/>
        </w:rPr>
        <w:t>04.03.2019</w:t>
      </w:r>
      <w:r w:rsidRPr="0010475D">
        <w:rPr>
          <w:sz w:val="26"/>
          <w:szCs w:val="26"/>
        </w:rPr>
        <w:t xml:space="preserve"> № </w:t>
      </w:r>
      <w:r>
        <w:rPr>
          <w:sz w:val="26"/>
          <w:szCs w:val="26"/>
        </w:rPr>
        <w:t>238</w:t>
      </w:r>
    </w:p>
    <w:p w:rsidR="0010475D" w:rsidRPr="00BD7CA7" w:rsidRDefault="0010475D" w:rsidP="0010475D">
      <w:pPr>
        <w:jc w:val="center"/>
      </w:pPr>
    </w:p>
    <w:p w:rsidR="001D1771" w:rsidRPr="001E059B" w:rsidRDefault="001D1771" w:rsidP="001D1771">
      <w:pPr>
        <w:jc w:val="center"/>
        <w:rPr>
          <w:caps/>
        </w:rPr>
      </w:pPr>
      <w:r w:rsidRPr="001E059B">
        <w:rPr>
          <w:caps/>
        </w:rPr>
        <w:t xml:space="preserve">План мероприятий по противодействию коррупции </w:t>
      </w:r>
    </w:p>
    <w:p w:rsidR="001D1771" w:rsidRPr="001E059B" w:rsidRDefault="001D1771" w:rsidP="001D1771">
      <w:pPr>
        <w:jc w:val="center"/>
        <w:rPr>
          <w:caps/>
        </w:rPr>
      </w:pPr>
      <w:r w:rsidRPr="001E059B">
        <w:rPr>
          <w:caps/>
        </w:rPr>
        <w:t xml:space="preserve">в Администрации муниципального образования "Городской округ "Город Нарьян-Мар" на 2019-2020 годы </w:t>
      </w:r>
    </w:p>
    <w:p w:rsidR="001D1771" w:rsidRPr="00B33E91" w:rsidRDefault="001D1771" w:rsidP="001D1771">
      <w:pPr>
        <w:jc w:val="center"/>
        <w:rPr>
          <w:b/>
        </w:rPr>
      </w:pPr>
    </w:p>
    <w:tbl>
      <w:tblPr>
        <w:tblStyle w:val="af2"/>
        <w:tblW w:w="15134" w:type="dxa"/>
        <w:tblLook w:val="04A0" w:firstRow="1" w:lastRow="0" w:firstColumn="1" w:lastColumn="0" w:noHBand="0" w:noVBand="1"/>
      </w:tblPr>
      <w:tblGrid>
        <w:gridCol w:w="636"/>
        <w:gridCol w:w="7410"/>
        <w:gridCol w:w="4395"/>
        <w:gridCol w:w="2693"/>
      </w:tblGrid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№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Наименование мероприятия</w:t>
            </w:r>
          </w:p>
        </w:tc>
        <w:tc>
          <w:tcPr>
            <w:tcW w:w="4395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Срок исполнения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  <w:rPr>
                <w:highlight w:val="yellow"/>
              </w:rPr>
            </w:pPr>
          </w:p>
          <w:p w:rsidR="001D1771" w:rsidRPr="00573655" w:rsidRDefault="001D1771" w:rsidP="00573655">
            <w:pPr>
              <w:pStyle w:val="ad"/>
              <w:numPr>
                <w:ilvl w:val="0"/>
                <w:numId w:val="41"/>
              </w:numPr>
              <w:jc w:val="center"/>
              <w:rPr>
                <w:b/>
              </w:rPr>
            </w:pPr>
            <w:r w:rsidRPr="00573655">
              <w:rPr>
                <w:b/>
              </w:rPr>
              <w:t>Организационные основы деятельности по противодействию коррупции</w:t>
            </w:r>
          </w:p>
          <w:p w:rsidR="001D1771" w:rsidRPr="00B33E91" w:rsidRDefault="001D1771" w:rsidP="001D1771">
            <w:pPr>
              <w:jc w:val="center"/>
            </w:pP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1.1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t xml:space="preserve">Мониторинг законодательства </w:t>
            </w:r>
            <w:r w:rsidRPr="00C13D93">
              <w:rPr>
                <w:color w:val="2D2D2D"/>
              </w:rPr>
              <w:t>Российской Федерации и Ненецкого автономного округа</w:t>
            </w:r>
            <w:r w:rsidRPr="00B33E91">
              <w:rPr>
                <w:color w:val="2D2D2D"/>
              </w:rPr>
              <w:t xml:space="preserve"> в сфере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1.2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>Своевременное приведение в соответствие с законодательством Российской Федерации и Ненецкого автономного округа</w:t>
            </w:r>
            <w:r w:rsidRPr="00B33E91">
              <w:rPr>
                <w:color w:val="2D2D2D"/>
              </w:rPr>
              <w:t xml:space="preserve"> нормативных правовых актов </w:t>
            </w:r>
            <w:r w:rsidRPr="00C13D93">
              <w:rPr>
                <w:color w:val="2D2D2D"/>
              </w:rPr>
              <w:t>Администрации города</w:t>
            </w:r>
            <w:r w:rsidRPr="00B33E91">
              <w:rPr>
                <w:color w:val="2D2D2D"/>
              </w:rPr>
              <w:t xml:space="preserve"> Нарьян-Мара</w:t>
            </w:r>
            <w:r w:rsidRPr="00C13D93">
              <w:rPr>
                <w:color w:val="2D2D2D"/>
              </w:rPr>
              <w:t>, касающихся сферы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>
            <w:r w:rsidRPr="00B33E91">
              <w:t>Структурные подразделения Администрации города Нарьян-Мара</w:t>
            </w:r>
            <w:r>
              <w:t xml:space="preserve">          </w:t>
            </w:r>
            <w:r w:rsidRPr="00B33E91">
              <w:t xml:space="preserve"> (в т.ч. со статусом юридического лица)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1.3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rPr>
                <w:color w:val="2D2D2D"/>
              </w:rPr>
              <w:t>И</w:t>
            </w:r>
            <w:r w:rsidRPr="00C13D93">
              <w:rPr>
                <w:color w:val="2D2D2D"/>
              </w:rPr>
              <w:t>сполнени</w:t>
            </w:r>
            <w:r w:rsidRPr="00B33E91">
              <w:rPr>
                <w:color w:val="2D2D2D"/>
              </w:rPr>
              <w:t>е</w:t>
            </w:r>
            <w:r w:rsidRPr="00C13D93">
              <w:rPr>
                <w:color w:val="2D2D2D"/>
              </w:rPr>
              <w:t xml:space="preserve"> нормативных правовых актов Российской Федерации</w:t>
            </w:r>
            <w:r w:rsidRPr="00B33E91"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Ненецкого автономного округа</w:t>
            </w:r>
            <w:r w:rsidRPr="00B33E91">
              <w:rPr>
                <w:color w:val="2D2D2D"/>
              </w:rPr>
              <w:t xml:space="preserve"> и муниципального образования "Городской округ "Город Нарьян-Мар"</w:t>
            </w:r>
            <w:r w:rsidRPr="00C13D93">
              <w:rPr>
                <w:color w:val="2D2D2D"/>
              </w:rPr>
              <w:t>, направленных на совершенствование организационных основ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 xml:space="preserve">Структурные подразделения Администрации города Нарьян-Мара </w:t>
            </w:r>
            <w:r>
              <w:t xml:space="preserve">          </w:t>
            </w:r>
            <w:r w:rsidRPr="00B33E91">
              <w:t>(в т.ч. со статусом юридического лица)</w:t>
            </w:r>
          </w:p>
          <w:p w:rsidR="001D1771" w:rsidRPr="00B33E91" w:rsidRDefault="001D1771" w:rsidP="001D1771">
            <w:r w:rsidRPr="00B33E91">
              <w:t>по направлениям деятельности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1.4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 xml:space="preserve">Проведение антикоррупционной экспертизы </w:t>
            </w:r>
            <w:r>
              <w:rPr>
                <w:color w:val="2D2D2D"/>
              </w:rPr>
              <w:t xml:space="preserve">нормативных правовых актов и </w:t>
            </w:r>
            <w:r w:rsidRPr="00C13D93">
              <w:rPr>
                <w:color w:val="2D2D2D"/>
              </w:rPr>
              <w:t xml:space="preserve">проектов </w:t>
            </w:r>
            <w:r>
              <w:rPr>
                <w:color w:val="2D2D2D"/>
              </w:rPr>
              <w:t xml:space="preserve">нормативных </w:t>
            </w:r>
            <w:r w:rsidRPr="00B33E91">
              <w:rPr>
                <w:color w:val="2D2D2D"/>
              </w:rPr>
              <w:t>правовых актов</w:t>
            </w:r>
            <w:r>
              <w:rPr>
                <w:color w:val="2D2D2D"/>
              </w:rPr>
              <w:t xml:space="preserve"> Администрации города Нарьян-Мара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>Правовое управление</w:t>
            </w:r>
          </w:p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>
            <w:r w:rsidRPr="00B33E91">
              <w:t>Управление финансов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rPr>
          <w:trHeight w:val="557"/>
        </w:trPr>
        <w:tc>
          <w:tcPr>
            <w:tcW w:w="636" w:type="dxa"/>
          </w:tcPr>
          <w:p w:rsidR="001D1771" w:rsidRPr="00B33E91" w:rsidRDefault="001D1771" w:rsidP="001D1771">
            <w:r>
              <w:t>1.5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Опубликование проектов </w:t>
            </w:r>
            <w:r w:rsidRPr="00B33E91">
              <w:rPr>
                <w:color w:val="2D2D2D"/>
              </w:rPr>
              <w:t>нормативных правовых актов</w:t>
            </w:r>
            <w:r w:rsidRPr="00C13D93">
              <w:rPr>
                <w:color w:val="2D2D2D"/>
              </w:rPr>
              <w:t xml:space="preserve"> на официальном сайте Администрации города </w:t>
            </w:r>
            <w:r w:rsidRPr="00B33E91">
              <w:rPr>
                <w:color w:val="2D2D2D"/>
              </w:rPr>
              <w:t xml:space="preserve">Нарьян-Мара 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с целью проведения независимой антикоррупционной экспертизы</w:t>
            </w:r>
          </w:p>
        </w:tc>
        <w:tc>
          <w:tcPr>
            <w:tcW w:w="4395" w:type="dxa"/>
          </w:tcPr>
          <w:p w:rsidR="001D1771" w:rsidRDefault="001D1771" w:rsidP="001D1771">
            <w:r>
              <w:t>Управление организационно-</w:t>
            </w:r>
            <w:r w:rsidRPr="00B33E91">
              <w:t xml:space="preserve">информационного обеспечения Структурные подразделения Администрации города Нарьян-Мара </w:t>
            </w:r>
          </w:p>
          <w:p w:rsidR="001D1771" w:rsidRPr="00B33E91" w:rsidRDefault="001D1771" w:rsidP="001D1771">
            <w:r w:rsidRPr="00B33E91">
              <w:t>(в т.ч. со статусом юридического лица)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 xml:space="preserve">Размещение по мере поступления </w:t>
            </w:r>
            <w:r w:rsidRPr="00B33E91">
              <w:t>информации от уполномоченных структурных подразделений</w:t>
            </w:r>
            <w:r>
              <w:t xml:space="preserve">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lastRenderedPageBreak/>
              <w:t>1.6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Направление проектов </w:t>
            </w:r>
            <w:r>
              <w:rPr>
                <w:color w:val="2D2D2D"/>
              </w:rPr>
              <w:t xml:space="preserve">и принятых </w:t>
            </w:r>
            <w:r w:rsidRPr="00C13D93">
              <w:rPr>
                <w:color w:val="2D2D2D"/>
              </w:rPr>
              <w:t xml:space="preserve">нормативных правовых актов Администрации города </w:t>
            </w:r>
            <w:r w:rsidRPr="00B33E91">
              <w:rPr>
                <w:color w:val="2D2D2D"/>
              </w:rPr>
              <w:t>Нарьян-Мара в прокуратуру Ненецкого автономного округа</w:t>
            </w:r>
            <w:r w:rsidRPr="00C13D93">
              <w:rPr>
                <w:color w:val="2D2D2D"/>
              </w:rPr>
              <w:t xml:space="preserve"> с целью проверки их законности </w:t>
            </w:r>
            <w:r>
              <w:rPr>
                <w:color w:val="2D2D2D"/>
              </w:rPr>
              <w:t>и проведения антикоррупционной экспертизы</w:t>
            </w:r>
          </w:p>
        </w:tc>
        <w:tc>
          <w:tcPr>
            <w:tcW w:w="4395" w:type="dxa"/>
          </w:tcPr>
          <w:p w:rsidR="001D1771" w:rsidRDefault="001D1771" w:rsidP="001D1771">
            <w:r>
              <w:t>Отдел документационного обеспечения и работы с обращениями граждан</w:t>
            </w:r>
          </w:p>
          <w:p w:rsidR="001D1771" w:rsidRDefault="001D1771" w:rsidP="001D1771"/>
          <w:p w:rsidR="001D1771" w:rsidRDefault="001D1771" w:rsidP="001D1771"/>
          <w:p w:rsidR="001D1771" w:rsidRPr="00B33E91" w:rsidRDefault="001D1771" w:rsidP="001D1771">
            <w:r>
              <w:t>Управление финансов</w:t>
            </w:r>
          </w:p>
        </w:tc>
        <w:tc>
          <w:tcPr>
            <w:tcW w:w="2693" w:type="dxa"/>
          </w:tcPr>
          <w:p w:rsidR="001D1771" w:rsidRDefault="001D1771" w:rsidP="001D1771">
            <w:r>
              <w:t>Проекты НПА за 5 дней до их принятия</w:t>
            </w:r>
            <w:r w:rsidR="007431C3">
              <w:t>;</w:t>
            </w:r>
            <w:r>
              <w:t xml:space="preserve"> </w:t>
            </w:r>
          </w:p>
          <w:p w:rsidR="001D1771" w:rsidRDefault="001D1771" w:rsidP="001D1771">
            <w:r>
              <w:t xml:space="preserve">Принятые НПА </w:t>
            </w:r>
            <w:r w:rsidR="007431C3">
              <w:t xml:space="preserve">– </w:t>
            </w:r>
            <w:r>
              <w:t>еженедельно</w:t>
            </w:r>
            <w:r w:rsidR="007431C3">
              <w:t>;</w:t>
            </w:r>
          </w:p>
          <w:p w:rsidR="001D1771" w:rsidRPr="00B33E91" w:rsidRDefault="001D1771" w:rsidP="001D1771">
            <w:r w:rsidRPr="002D795E">
              <w:t>Реестры проектов и принятых НПА</w:t>
            </w:r>
            <w:r>
              <w:t xml:space="preserve"> ежемесячно до 10 числа следующего месяца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1.7</w:t>
            </w:r>
          </w:p>
        </w:tc>
        <w:tc>
          <w:tcPr>
            <w:tcW w:w="7410" w:type="dxa"/>
          </w:tcPr>
          <w:p w:rsidR="001D1771" w:rsidRPr="00A66FED" w:rsidRDefault="001D1771" w:rsidP="001D1771">
            <w:pPr>
              <w:rPr>
                <w:i/>
                <w:color w:val="2D2D2D"/>
              </w:rPr>
            </w:pPr>
            <w:r w:rsidRPr="00C13D93">
              <w:rPr>
                <w:color w:val="2D2D2D"/>
              </w:rPr>
              <w:t>Рассмотрение правоприменительной практики по результатам вступивших</w:t>
            </w:r>
            <w:r w:rsidRPr="00A66FED">
              <w:rPr>
                <w:color w:val="2D2D2D"/>
              </w:rPr>
              <w:t xml:space="preserve"> в законную силу решений судов </w:t>
            </w:r>
            <w:r w:rsidRPr="00C13D93">
              <w:rPr>
                <w:color w:val="2D2D2D"/>
              </w:rPr>
              <w:t>о признании недействительными нормативных правовых актов, незаконными решений и действий (бездействия) органов местного самоуправления и их должностных лиц</w:t>
            </w:r>
            <w:r w:rsidRPr="00C13D93">
              <w:rPr>
                <w:i/>
                <w:color w:val="2D2D2D"/>
              </w:rPr>
              <w:t xml:space="preserve"> 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>Отдел по противодействию коррупции</w:t>
            </w:r>
          </w:p>
          <w:p w:rsidR="001D1771" w:rsidRDefault="001D1771" w:rsidP="001D1771"/>
          <w:p w:rsidR="001D1771" w:rsidRPr="00B33E91" w:rsidRDefault="001D1771" w:rsidP="001D1771">
            <w:r>
              <w:t>Правовое управление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1.8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13D93">
              <w:rPr>
                <w:color w:val="2D2D2D"/>
              </w:rPr>
              <w:t>заимодействи</w:t>
            </w:r>
            <w:r>
              <w:rPr>
                <w:color w:val="2D2D2D"/>
              </w:rPr>
              <w:t>е</w:t>
            </w:r>
            <w:r w:rsidRPr="00C13D93">
              <w:rPr>
                <w:color w:val="2D2D2D"/>
              </w:rPr>
              <w:t xml:space="preserve"> с </w:t>
            </w:r>
            <w:r w:rsidRPr="00B33E91">
              <w:rPr>
                <w:color w:val="2D2D2D"/>
              </w:rPr>
              <w:t xml:space="preserve">уполномоченным структурным подразделением </w:t>
            </w:r>
            <w:r w:rsidRPr="00C13D93">
              <w:rPr>
                <w:color w:val="2D2D2D"/>
              </w:rPr>
              <w:t xml:space="preserve"> </w:t>
            </w:r>
            <w:r w:rsidRPr="00B33E91">
              <w:rPr>
                <w:color w:val="2D2D2D"/>
              </w:rPr>
              <w:t xml:space="preserve">Аппарата Администрации Ненецкого автономного округа, правоохранительными и надзорными органами </w:t>
            </w:r>
            <w:r w:rsidRPr="00C13D93">
              <w:rPr>
                <w:color w:val="2D2D2D"/>
              </w:rPr>
              <w:t>по вопросам совершенствования работы в сфере противодействия коррупции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>Отдел по противодействию коррупции</w:t>
            </w:r>
          </w:p>
          <w:p w:rsidR="001D1771" w:rsidRDefault="001D1771" w:rsidP="001D1771"/>
          <w:p w:rsidR="001D1771" w:rsidRPr="00B33E91" w:rsidRDefault="001D1771" w:rsidP="001D1771">
            <w:r>
              <w:t>Управление финансов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1.9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</w:t>
            </w:r>
            <w:r>
              <w:rPr>
                <w:color w:val="2D2D2D"/>
              </w:rPr>
              <w:t>беспечение о</w:t>
            </w:r>
            <w:r w:rsidRPr="00C13D93">
              <w:rPr>
                <w:color w:val="2D2D2D"/>
              </w:rPr>
              <w:t>рганизаци</w:t>
            </w:r>
            <w:r>
              <w:rPr>
                <w:color w:val="2D2D2D"/>
              </w:rPr>
              <w:t>и деятельности по</w:t>
            </w:r>
            <w:r w:rsidRPr="00B33E91">
              <w:rPr>
                <w:color w:val="2D2D2D"/>
              </w:rPr>
              <w:t xml:space="preserve"> </w:t>
            </w:r>
            <w:r w:rsidRPr="00C13D93">
              <w:rPr>
                <w:color w:val="2D2D2D"/>
              </w:rPr>
              <w:t>рассмотрени</w:t>
            </w:r>
            <w:r>
              <w:rPr>
                <w:color w:val="2D2D2D"/>
              </w:rPr>
              <w:t>ю</w:t>
            </w:r>
            <w:r w:rsidRPr="00C13D93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обращений</w:t>
            </w:r>
            <w:r w:rsidRPr="00C13D93">
              <w:rPr>
                <w:color w:val="2D2D2D"/>
              </w:rPr>
              <w:t xml:space="preserve">  граждан и организаций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поступивших в Администрацию города</w:t>
            </w:r>
            <w:r>
              <w:rPr>
                <w:color w:val="2D2D2D"/>
              </w:rPr>
              <w:t xml:space="preserve"> Нарьян-Мара, и осуществление контроля в данной сфере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документационного обеспечения и работы с обращениями граждан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1.10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Обеспечение функционирования Интернет-приемной</w:t>
            </w:r>
            <w:r>
              <w:rPr>
                <w:color w:val="2D2D2D"/>
              </w:rPr>
              <w:t xml:space="preserve"> и </w:t>
            </w:r>
            <w:r w:rsidRPr="00C13D93">
              <w:rPr>
                <w:color w:val="2D2D2D"/>
              </w:rPr>
              <w:t>телефона</w:t>
            </w:r>
            <w:r>
              <w:rPr>
                <w:color w:val="2D2D2D"/>
              </w:rPr>
              <w:t xml:space="preserve"> "Горячей линии"</w:t>
            </w:r>
            <w:r w:rsidRPr="00C13D93">
              <w:rPr>
                <w:color w:val="2D2D2D"/>
              </w:rPr>
              <w:t xml:space="preserve"> Администрации города</w:t>
            </w:r>
            <w:r w:rsidRPr="00B33E91">
              <w:rPr>
                <w:color w:val="2D2D2D"/>
              </w:rPr>
              <w:t xml:space="preserve"> Нарьян-Мара</w:t>
            </w:r>
            <w:r>
              <w:rPr>
                <w:color w:val="2D2D2D"/>
              </w:rPr>
              <w:t xml:space="preserve"> 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 xml:space="preserve">(в соответствии с полномочиями структурных подразделений) 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 xml:space="preserve">Управление организационно-информационного обеспечения </w:t>
            </w:r>
          </w:p>
          <w:p w:rsidR="001D1771" w:rsidRPr="00B33E91" w:rsidRDefault="001D1771" w:rsidP="001D1771">
            <w:r w:rsidRPr="00B33E91">
              <w:t>Отдел документационного обеспечения и работы с обращениями граждан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814E82" w:rsidRDefault="001D1771" w:rsidP="001D1771">
            <w:r w:rsidRPr="00814E82">
              <w:t>1.1</w:t>
            </w:r>
            <w:r>
              <w:t>1</w:t>
            </w:r>
          </w:p>
        </w:tc>
        <w:tc>
          <w:tcPr>
            <w:tcW w:w="7410" w:type="dxa"/>
          </w:tcPr>
          <w:p w:rsidR="001D1771" w:rsidRPr="00814E82" w:rsidRDefault="001D1771" w:rsidP="001D1771">
            <w:r w:rsidRPr="00814E82">
              <w:t>Проведение оценки коррупционных рисков, возникающих при реализации Администрацией города Нарьян-Мара своих полномочий</w:t>
            </w:r>
          </w:p>
        </w:tc>
        <w:tc>
          <w:tcPr>
            <w:tcW w:w="4395" w:type="dxa"/>
          </w:tcPr>
          <w:p w:rsidR="001D1771" w:rsidRPr="00814E82" w:rsidRDefault="001D1771" w:rsidP="001D1771">
            <w:r w:rsidRPr="00814E82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814E82" w:rsidRDefault="001D1771" w:rsidP="001D1771">
            <w:r w:rsidRPr="00814E82">
              <w:t>Постоянно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/>
          <w:p w:rsidR="001D1771" w:rsidRPr="00B33E91" w:rsidRDefault="001D1771" w:rsidP="001D177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B33E91">
              <w:rPr>
                <w:b/>
              </w:rPr>
              <w:t>Меры по противодействию коррупции в области организации и предоставления муниципальных услуг</w:t>
            </w:r>
          </w:p>
          <w:p w:rsidR="001D1771" w:rsidRPr="00B33E91" w:rsidRDefault="001D1771" w:rsidP="001D1771"/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2.1.</w:t>
            </w:r>
          </w:p>
        </w:tc>
        <w:tc>
          <w:tcPr>
            <w:tcW w:w="7410" w:type="dxa"/>
          </w:tcPr>
          <w:p w:rsidR="001D1771" w:rsidRPr="007D1362" w:rsidRDefault="001D1771" w:rsidP="001D1771">
            <w:r w:rsidRPr="007D1362">
              <w:t>Своевременное приведение в соответствие с законодательством Российской Федерации и Ненецкого автономного округа нормативных правовых актов  в области предоставления муниципальных услуг Администраци</w:t>
            </w:r>
            <w:r w:rsidR="007D1362" w:rsidRPr="007D1362">
              <w:t>ей</w:t>
            </w:r>
            <w:r w:rsidRPr="007D1362">
              <w:t xml:space="preserve"> города Нарьян-Мара </w:t>
            </w:r>
          </w:p>
          <w:p w:rsidR="001D1771" w:rsidRPr="007431C3" w:rsidRDefault="001D1771" w:rsidP="001D1771">
            <w:pPr>
              <w:rPr>
                <w:color w:val="FF0000"/>
              </w:rPr>
            </w:pPr>
            <w:r w:rsidRPr="007D1362">
              <w:t>и административных регламентов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Структурные подразделения Администрации города Нарьян-Мара, ответственные за предоставление муниципальных услуг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lastRenderedPageBreak/>
              <w:t>2.2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Размещение на официальном сайте Администрации города </w:t>
            </w:r>
            <w:r w:rsidRPr="00B33E91">
              <w:rPr>
                <w:color w:val="2D2D2D"/>
              </w:rPr>
              <w:t xml:space="preserve">Нарьян-Мара </w:t>
            </w:r>
            <w:r w:rsidRPr="00C13D93">
              <w:rPr>
                <w:color w:val="2D2D2D"/>
              </w:rPr>
              <w:t xml:space="preserve">и Региональном портале государственных (муниципальных) услуг административных регламентов по предоставлению муниципальных услуг в целях обеспечения доступа </w:t>
            </w:r>
            <w:r w:rsidRPr="00B33E91">
              <w:rPr>
                <w:color w:val="2D2D2D"/>
              </w:rPr>
              <w:t>граждан</w:t>
            </w:r>
            <w:r w:rsidRPr="00C13D93">
              <w:rPr>
                <w:color w:val="2D2D2D"/>
              </w:rPr>
              <w:t xml:space="preserve"> к бланкам и формам заявлений</w:t>
            </w:r>
            <w:r w:rsidRPr="007D1362">
              <w:t>, необходимы</w:t>
            </w:r>
            <w:r w:rsidR="007D1362" w:rsidRPr="007D1362">
              <w:t>х</w:t>
            </w:r>
            <w:r w:rsidRPr="007D1362">
              <w:t xml:space="preserve"> для</w:t>
            </w:r>
            <w:r w:rsidRPr="00C13D93">
              <w:rPr>
                <w:color w:val="2D2D2D"/>
              </w:rPr>
              <w:t xml:space="preserve"> обращения за предоставлением муниципальных услуг</w:t>
            </w:r>
          </w:p>
          <w:p w:rsidR="001D1771" w:rsidRPr="00B33E91" w:rsidRDefault="001D1771" w:rsidP="001D1771"/>
        </w:tc>
        <w:tc>
          <w:tcPr>
            <w:tcW w:w="4395" w:type="dxa"/>
          </w:tcPr>
          <w:p w:rsidR="001D1771" w:rsidRDefault="001D1771" w:rsidP="001D1771">
            <w:r>
              <w:t>Управление организационно-</w:t>
            </w:r>
            <w:r w:rsidRPr="00B33E91">
              <w:t>информационного обеспечения</w:t>
            </w:r>
          </w:p>
          <w:p w:rsidR="001D1771" w:rsidRPr="00B33E91" w:rsidRDefault="001D1771" w:rsidP="001D1771">
            <w:r w:rsidRPr="00B33E91">
              <w:t xml:space="preserve">Структурные подразделения Администрации города </w:t>
            </w:r>
          </w:p>
          <w:p w:rsidR="001D1771" w:rsidRPr="00B33E91" w:rsidRDefault="001D1771" w:rsidP="001D1771">
            <w:r w:rsidRPr="00B33E91">
              <w:t>Нарьян-Мара, ответственные за предоставление муниципальных услуг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 мере необходимости</w:t>
            </w:r>
          </w:p>
          <w:p w:rsidR="001D1771" w:rsidRPr="00B33E91" w:rsidRDefault="001D1771" w:rsidP="001D1771">
            <w:r w:rsidRPr="00B33E91">
              <w:t>при поступлении информации от уполномоченных структурных подразделений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2.3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Порядка подачи и рассмотрения жалоб </w:t>
            </w:r>
            <w:r w:rsidRPr="00B33E91">
              <w:t xml:space="preserve">заявителей </w:t>
            </w:r>
            <w:r>
              <w:t>на нарушение порядка предоставления муниципальных услуг, выразившееся в неправомерных решениях и действиях (бездействии) Администрации города Нарьян-Мара, ее должностных лиц либо муниципальных служащих</w:t>
            </w:r>
          </w:p>
        </w:tc>
        <w:tc>
          <w:tcPr>
            <w:tcW w:w="4395" w:type="dxa"/>
          </w:tcPr>
          <w:p w:rsidR="001D1771" w:rsidRPr="005226E0" w:rsidRDefault="001D1771" w:rsidP="001D1771">
            <w:r w:rsidRPr="005226E0">
              <w:t>Управление делами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До 1 мая 2019 г.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</w:p>
          <w:p w:rsidR="001D1771" w:rsidRPr="00B33E91" w:rsidRDefault="001D1771" w:rsidP="001D1771">
            <w:pPr>
              <w:jc w:val="center"/>
              <w:rPr>
                <w:b/>
                <w:color w:val="2D2D2D"/>
              </w:rPr>
            </w:pPr>
            <w:r>
              <w:rPr>
                <w:b/>
              </w:rPr>
              <w:t xml:space="preserve">3. </w:t>
            </w:r>
            <w:r w:rsidRPr="00B33E91">
              <w:rPr>
                <w:b/>
              </w:rPr>
              <w:t xml:space="preserve">Мероприятия по противодействию коррупции в сфере трудовых правоотношений </w:t>
            </w:r>
            <w:r w:rsidRPr="00C13D93">
              <w:rPr>
                <w:b/>
                <w:color w:val="2D2D2D"/>
              </w:rPr>
              <w:t>в Администрации</w:t>
            </w:r>
            <w:r w:rsidRPr="00B33E91">
              <w:rPr>
                <w:b/>
                <w:color w:val="2D2D2D"/>
              </w:rPr>
              <w:t xml:space="preserve"> города Нарьян-Мара</w:t>
            </w:r>
          </w:p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  <w:color w:val="2D2D2D"/>
              </w:rPr>
              <w:t xml:space="preserve">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Организация работы комиссий по соблюдению требований к служебному поведению муниципальных служащих</w:t>
            </w:r>
            <w:r>
              <w:rPr>
                <w:color w:val="2D2D2D"/>
              </w:rPr>
              <w:t xml:space="preserve"> Администрации города Нарьян-Мара</w:t>
            </w:r>
            <w:r w:rsidRPr="00C13D93">
              <w:rPr>
                <w:color w:val="2D2D2D"/>
              </w:rPr>
              <w:t xml:space="preserve"> и урегулированию конфликта интересов</w:t>
            </w:r>
            <w:r>
              <w:rPr>
                <w:color w:val="2D2D2D"/>
              </w:rPr>
              <w:t>.</w:t>
            </w:r>
          </w:p>
          <w:p w:rsidR="001D1771" w:rsidRPr="00B33E91" w:rsidRDefault="001D1771" w:rsidP="001D1771">
            <w:r>
              <w:rPr>
                <w:color w:val="2D2D2D"/>
              </w:rPr>
              <w:t xml:space="preserve">Обобщение результатов </w:t>
            </w:r>
            <w:r w:rsidRPr="00C13D93">
              <w:rPr>
                <w:color w:val="2D2D2D"/>
              </w:rPr>
              <w:t>деятельности комисси</w:t>
            </w:r>
            <w:r>
              <w:rPr>
                <w:color w:val="2D2D2D"/>
              </w:rPr>
              <w:t>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Default="001D1771" w:rsidP="001D1771">
            <w:r>
              <w:t>При наличии оснований для проведения заседаний комиссии</w:t>
            </w:r>
          </w:p>
          <w:p w:rsidR="001D1771" w:rsidRPr="00B33E91" w:rsidRDefault="001D1771" w:rsidP="001D1771">
            <w:r>
              <w:t>Ежегодно (декабрь)</w:t>
            </w:r>
          </w:p>
        </w:tc>
      </w:tr>
      <w:tr w:rsidR="001D1771" w:rsidRPr="00B33E91" w:rsidTr="001D1771">
        <w:trPr>
          <w:trHeight w:val="2097"/>
        </w:trPr>
        <w:tc>
          <w:tcPr>
            <w:tcW w:w="636" w:type="dxa"/>
          </w:tcPr>
          <w:p w:rsidR="001D1771" w:rsidRPr="00B33E91" w:rsidRDefault="001D1771" w:rsidP="001D1771">
            <w:r>
              <w:t>3.2</w:t>
            </w:r>
          </w:p>
          <w:p w:rsidR="001D1771" w:rsidRPr="00B33E91" w:rsidRDefault="001D1771" w:rsidP="001D1771"/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Обеспечение представления</w:t>
            </w:r>
            <w:r>
              <w:rPr>
                <w:color w:val="2D2D2D"/>
              </w:rPr>
              <w:t>:</w:t>
            </w:r>
          </w:p>
          <w:p w:rsidR="001D177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 xml:space="preserve">- </w:t>
            </w:r>
            <w:r w:rsidRPr="00C13D93">
              <w:rPr>
                <w:color w:val="2D2D2D"/>
              </w:rPr>
              <w:t>муниципальными служащими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</w:t>
            </w:r>
          </w:p>
          <w:p w:rsidR="001D177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 xml:space="preserve">- </w:t>
            </w:r>
            <w:r w:rsidRPr="00C13D93">
              <w:rPr>
                <w:color w:val="2D2D2D"/>
              </w:rPr>
              <w:t>лицами, замещающими муниципальные должности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</w:t>
            </w:r>
          </w:p>
          <w:p w:rsidR="001D1771" w:rsidRPr="00B33E91" w:rsidRDefault="001D1771" w:rsidP="001D1771">
            <w:r>
              <w:rPr>
                <w:color w:val="2D2D2D"/>
              </w:rPr>
              <w:t xml:space="preserve">- </w:t>
            </w:r>
            <w:r w:rsidRPr="00C13D93">
              <w:rPr>
                <w:color w:val="2D2D2D"/>
              </w:rPr>
              <w:t>руководител</w:t>
            </w:r>
            <w:r>
              <w:rPr>
                <w:color w:val="2D2D2D"/>
              </w:rPr>
              <w:t>ями</w:t>
            </w:r>
            <w:r w:rsidRPr="00C13D93">
              <w:rPr>
                <w:color w:val="2D2D2D"/>
              </w:rPr>
              <w:t xml:space="preserve"> муниципальных учреждений,</w:t>
            </w:r>
            <w:r>
              <w:rPr>
                <w:color w:val="2D2D2D"/>
              </w:rPr>
              <w:t xml:space="preserve"> а также </w:t>
            </w:r>
            <w:r w:rsidRPr="00C13D93">
              <w:rPr>
                <w:color w:val="2D2D2D"/>
              </w:rPr>
              <w:t xml:space="preserve">гражданами, претендующими на замещение </w:t>
            </w:r>
            <w:r>
              <w:rPr>
                <w:color w:val="2D2D2D"/>
              </w:rPr>
              <w:t>указанных должностей</w:t>
            </w:r>
            <w:r w:rsidR="007431C3">
              <w:rPr>
                <w:color w:val="2D2D2D"/>
              </w:rPr>
              <w:t>,</w:t>
            </w:r>
            <w:r>
              <w:rPr>
                <w:color w:val="2D2D2D"/>
              </w:rPr>
              <w:t xml:space="preserve"> </w:t>
            </w:r>
            <w:r w:rsidRPr="00C13D93">
              <w:rPr>
                <w:color w:val="2D2D2D"/>
              </w:rPr>
              <w:t>сведений о доходах, расходах, об имуществе и обязательствах имущественного характера.</w:t>
            </w:r>
            <w:r w:rsidR="00F61E9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Проведение анализа поступивших сведений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  <w:r>
              <w:t>:</w:t>
            </w:r>
            <w:r w:rsidRPr="00B33E91">
              <w:t xml:space="preserve"> </w:t>
            </w:r>
          </w:p>
          <w:p w:rsidR="001D1771" w:rsidRDefault="001D1771" w:rsidP="001D1771"/>
          <w:p w:rsidR="001D1771" w:rsidRDefault="001D1771" w:rsidP="001D1771">
            <w:r w:rsidRPr="00B33E91">
              <w:t xml:space="preserve">до </w:t>
            </w:r>
            <w:r>
              <w:t>30 апреля</w:t>
            </w:r>
          </w:p>
          <w:p w:rsidR="001D1771" w:rsidRDefault="001D1771" w:rsidP="001D1771"/>
          <w:p w:rsidR="001D1771" w:rsidRPr="00B33E91" w:rsidRDefault="001D1771" w:rsidP="001D1771">
            <w:r>
              <w:t xml:space="preserve">по претендентам – по мере поступления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3.3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Размещение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</w:t>
            </w:r>
            <w:r>
              <w:rPr>
                <w:color w:val="2D2D2D"/>
              </w:rPr>
              <w:t>угов и несовершеннолетних детей</w:t>
            </w:r>
            <w:r w:rsidRPr="00C13D93">
              <w:rPr>
                <w:color w:val="2D2D2D"/>
              </w:rPr>
              <w:t xml:space="preserve"> на официальном сайте </w:t>
            </w:r>
            <w:r w:rsidRPr="00B33E91">
              <w:rPr>
                <w:color w:val="2D2D2D"/>
              </w:rPr>
              <w:t>Администрации города Нарьян-Мара</w:t>
            </w:r>
          </w:p>
          <w:p w:rsidR="001D1771" w:rsidRPr="00B33E91" w:rsidRDefault="001D1771" w:rsidP="001D1771"/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  <w:p w:rsidR="001D1771" w:rsidRPr="00B33E91" w:rsidRDefault="001D1771" w:rsidP="001D1771">
            <w:r w:rsidRPr="00B33E91">
              <w:t>май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lastRenderedPageBreak/>
              <w:t>3.4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Обеспечение контроля за выполнени</w:t>
            </w:r>
            <w:r>
              <w:rPr>
                <w:color w:val="2D2D2D"/>
              </w:rPr>
              <w:t>ем</w:t>
            </w:r>
            <w:r w:rsidRPr="00C13D93">
              <w:rPr>
                <w:color w:val="2D2D2D"/>
              </w:rPr>
              <w:t xml:space="preserve"> требований законодательства о предотвращении и урегулировании конфликта интересов на муниципальной службе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применение</w:t>
            </w:r>
            <w:r>
              <w:rPr>
                <w:color w:val="2D2D2D"/>
              </w:rPr>
              <w:t>м</w:t>
            </w:r>
            <w:r w:rsidRPr="00C13D93">
              <w:rPr>
                <w:color w:val="2D2D2D"/>
              </w:rPr>
              <w:t xml:space="preserve"> предусмотренных законодательством мер юридической ответственности в каждом случае несоблюдения муниципальными служащими запретов и ограничений, связанных с прохождением муниципальной службы, </w:t>
            </w:r>
          </w:p>
          <w:p w:rsidR="001D1771" w:rsidRPr="00B33E91" w:rsidRDefault="001D1771" w:rsidP="001D1771">
            <w:r w:rsidRPr="00C13D93">
              <w:rPr>
                <w:color w:val="2D2D2D"/>
              </w:rPr>
              <w:t>а также требований к служебному поведению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3.5</w:t>
            </w:r>
          </w:p>
        </w:tc>
        <w:tc>
          <w:tcPr>
            <w:tcW w:w="7410" w:type="dxa"/>
          </w:tcPr>
          <w:p w:rsidR="001D1771" w:rsidRPr="00F61E9B" w:rsidRDefault="001D1771" w:rsidP="001D1771">
            <w:r w:rsidRPr="00F61E9B"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</w:t>
            </w:r>
            <w:r w:rsidR="00F61E9B" w:rsidRPr="00F61E9B">
              <w:t>,</w:t>
            </w:r>
            <w:r w:rsidRPr="00F61E9B">
              <w:t xml:space="preserve">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Обобщение практики привлечения к ответственности муниципальных служащих за несоблюдение ограничений и запретов, требований о предотвращении и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Default="001D1771" w:rsidP="001D1771">
            <w:r>
              <w:t xml:space="preserve">Ежегодно </w:t>
            </w:r>
          </w:p>
          <w:p w:rsidR="001D1771" w:rsidRPr="00B33E91" w:rsidRDefault="001D1771" w:rsidP="001D1771">
            <w:r>
              <w:t>до 30 ноября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3.7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 xml:space="preserve">Осуществление контроля за соблюдением норм и правил, установленных Кодексом этики и делового поведения работников, замещающих в Администрации города Нарьян-Мара должности, 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не относящиеся к должностям муниципальной службы</w:t>
            </w:r>
          </w:p>
        </w:tc>
        <w:tc>
          <w:tcPr>
            <w:tcW w:w="4395" w:type="dxa"/>
          </w:tcPr>
          <w:p w:rsidR="001D1771" w:rsidRPr="00EE0D79" w:rsidRDefault="001D1771" w:rsidP="001D1771">
            <w:r w:rsidRPr="00EE0D79">
              <w:t xml:space="preserve">Структурные подразделения Администрации города </w:t>
            </w:r>
          </w:p>
          <w:p w:rsidR="001D1771" w:rsidRPr="00B33E91" w:rsidRDefault="001D1771" w:rsidP="001D1771">
            <w:r w:rsidRPr="00EE0D79">
              <w:t>Нарьян-Мара (в т.ч. со статусом юридического лица)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3.8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 xml:space="preserve">Проведение мониторинга </w:t>
            </w:r>
            <w:r w:rsidRPr="00B33E91">
              <w:rPr>
                <w:color w:val="2D2D2D"/>
              </w:rPr>
              <w:t xml:space="preserve">обращений граждан </w:t>
            </w:r>
            <w:r w:rsidRPr="00C13D93">
              <w:rPr>
                <w:color w:val="2D2D2D"/>
              </w:rPr>
              <w:t xml:space="preserve">на предмет </w:t>
            </w:r>
            <w:r>
              <w:rPr>
                <w:color w:val="2D2D2D"/>
              </w:rPr>
              <w:t>содержания</w:t>
            </w:r>
            <w:r w:rsidRPr="00C13D93">
              <w:rPr>
                <w:color w:val="2D2D2D"/>
              </w:rPr>
              <w:t xml:space="preserve"> в них сообщений о фактах п</w:t>
            </w:r>
            <w:r w:rsidRPr="00B33E91">
              <w:rPr>
                <w:color w:val="2D2D2D"/>
              </w:rPr>
              <w:t xml:space="preserve">роявления коррупции со стороны муниципальных служащих, работников </w:t>
            </w:r>
            <w:r w:rsidRPr="00C13D93">
              <w:rPr>
                <w:color w:val="2D2D2D"/>
              </w:rPr>
              <w:t xml:space="preserve"> Администрации города </w:t>
            </w:r>
            <w:r w:rsidRPr="00B33E91">
              <w:rPr>
                <w:color w:val="2D2D2D"/>
              </w:rPr>
              <w:t>Нарьян-Мара, подведомственных предприятий и учреждений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 xml:space="preserve">Ежемесячно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3.9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 xml:space="preserve">Проведение мониторинга средств массовой информации на предмет размещения в них сообщений о фактах проявления коррупции со стороны </w:t>
            </w:r>
            <w:r w:rsidRPr="00B33E91">
              <w:rPr>
                <w:color w:val="2D2D2D"/>
              </w:rPr>
              <w:t>муниципальных служащих</w:t>
            </w:r>
            <w:r w:rsidR="00F61E9B"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</w:t>
            </w:r>
            <w:r w:rsidRPr="00B33E91">
              <w:rPr>
                <w:color w:val="2D2D2D"/>
              </w:rPr>
              <w:t xml:space="preserve">работников </w:t>
            </w:r>
            <w:r w:rsidRPr="00C13D93">
              <w:rPr>
                <w:color w:val="2D2D2D"/>
              </w:rPr>
              <w:t xml:space="preserve"> Администрации города </w:t>
            </w:r>
            <w:r w:rsidRPr="00B33E91">
              <w:rPr>
                <w:color w:val="2D2D2D"/>
              </w:rPr>
              <w:t>Нарьян-Мара, подведомственных предприятий и учреждений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>
            <w:r>
              <w:t>Помощник главы МО "Городской округ "Город Нарьян-Мар"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3.10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t>Ведени</w:t>
            </w:r>
            <w:r>
              <w:t>е</w:t>
            </w:r>
            <w:r w:rsidRPr="00B33E91">
              <w:t xml:space="preserve"> личных дел лиц, замещающих муниципальные должности и должности муниципальной службы</w:t>
            </w:r>
            <w:r>
              <w:t>,</w:t>
            </w:r>
            <w:r w:rsidRPr="00B33E91">
              <w:t xml:space="preserve"> в части осуществления контроля за актуализацией сведений, содержащихся в анкетах, представляемых при назначении на указанные должности и </w:t>
            </w:r>
            <w:r w:rsidRPr="00B33E91">
              <w:lastRenderedPageBreak/>
              <w:t xml:space="preserve">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lastRenderedPageBreak/>
              <w:t>Отдел муниципальной службы и кадров</w:t>
            </w:r>
          </w:p>
          <w:p w:rsidR="001D1771" w:rsidRPr="00B33E91" w:rsidRDefault="001D1771" w:rsidP="001D1771"/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С момента издания соответствующего федерального НПА 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3.11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t>Проверка знаний основ законодательства о противодействии коррупции при проведении аттестации муниципальных служащих Администрации города Нарьян-Мара, руководителей муниципальных учреждений и предприятий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муниципальной службы и кадров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При проведении аттестации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3.12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Организация </w:t>
            </w:r>
            <w:r>
              <w:rPr>
                <w:color w:val="2D2D2D"/>
              </w:rPr>
              <w:t xml:space="preserve">повышения квалификации муниципальных служащих, </w:t>
            </w:r>
          </w:p>
          <w:p w:rsidR="001D1771" w:rsidRPr="00B33E91" w:rsidRDefault="001D1771" w:rsidP="00757801">
            <w:pPr>
              <w:rPr>
                <w:color w:val="2D2D2D"/>
              </w:rPr>
            </w:pPr>
            <w:r>
              <w:rPr>
                <w:color w:val="2D2D2D"/>
              </w:rPr>
              <w:t>в должностные обязанности которых входит участие</w:t>
            </w:r>
            <w:r w:rsidR="00757801">
              <w:rPr>
                <w:color w:val="2D2D2D"/>
              </w:rPr>
              <w:t xml:space="preserve"> </w:t>
            </w:r>
            <w:r w:rsidR="00757801">
              <w:rPr>
                <w:color w:val="2D2D2D"/>
              </w:rPr>
              <w:br/>
            </w:r>
            <w:r>
              <w:rPr>
                <w:color w:val="2D2D2D"/>
              </w:rPr>
              <w:t>в противодействии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муниципальной службы и кадров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Default="001D1771" w:rsidP="001D1771">
            <w:r>
              <w:t>3.13</w:t>
            </w:r>
          </w:p>
        </w:tc>
        <w:tc>
          <w:tcPr>
            <w:tcW w:w="7410" w:type="dxa"/>
          </w:tcPr>
          <w:p w:rsidR="001D1771" w:rsidRPr="00C13D93" w:rsidRDefault="001D1771" w:rsidP="001D1771">
            <w:pPr>
              <w:autoSpaceDE w:val="0"/>
              <w:autoSpaceDN w:val="0"/>
              <w:adjustRightInd w:val="0"/>
              <w:jc w:val="both"/>
              <w:rPr>
                <w:color w:val="2D2D2D"/>
              </w:rPr>
            </w:pPr>
            <w:r>
              <w:rPr>
                <w:color w:val="2D2D2D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="00F61E9B">
              <w:rPr>
                <w:color w:val="2D2D2D"/>
              </w:rPr>
              <w:t>,</w:t>
            </w:r>
            <w:r>
              <w:rPr>
                <w:color w:val="2D2D2D"/>
              </w:rPr>
              <w:t xml:space="preserve"> </w:t>
            </w:r>
            <w:r>
              <w:t>по образовательным программам в области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муниципальной службы и кадров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 мере поступления на муниципальную службу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  <w:rPr>
                <w:b/>
                <w:color w:val="2D2D2D"/>
              </w:rPr>
            </w:pPr>
          </w:p>
          <w:p w:rsidR="001D1771" w:rsidRPr="00B33E91" w:rsidRDefault="001D1771" w:rsidP="001D1771">
            <w:pPr>
              <w:jc w:val="center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 xml:space="preserve">4. </w:t>
            </w:r>
            <w:r w:rsidRPr="00C13D93">
              <w:rPr>
                <w:b/>
                <w:color w:val="2D2D2D"/>
              </w:rPr>
              <w:t>Организация деятельности в сфере финансовых и имущественных отношений</w:t>
            </w:r>
          </w:p>
          <w:p w:rsidR="001D1771" w:rsidRPr="00B33E91" w:rsidRDefault="001D1771" w:rsidP="001D1771">
            <w:pPr>
              <w:jc w:val="center"/>
              <w:rPr>
                <w:b/>
              </w:rPr>
            </w:pP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4.1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Контроль за осуществлением крупных сдел</w:t>
            </w:r>
            <w:r>
              <w:rPr>
                <w:color w:val="2D2D2D"/>
              </w:rPr>
              <w:t xml:space="preserve">ок муниципальными учреждениями и </w:t>
            </w:r>
            <w:r w:rsidRPr="00C13D93">
              <w:rPr>
                <w:color w:val="2D2D2D"/>
              </w:rPr>
              <w:t>предприятиями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</w:p>
        </w:tc>
        <w:tc>
          <w:tcPr>
            <w:tcW w:w="4395" w:type="dxa"/>
          </w:tcPr>
          <w:p w:rsidR="001D1771" w:rsidRPr="00B33E91" w:rsidRDefault="001D1771" w:rsidP="001D1771">
            <w:r>
              <w:t>Управление муниципального имущества и земельных отношений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4.2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Повышение качества администрирования неналоговых доходов городского бюджета, увеличение их собираемости, минимизация задолженности по арендной плате (пени, штрафам) за пользование муниципальным имуществом</w:t>
            </w:r>
          </w:p>
        </w:tc>
        <w:tc>
          <w:tcPr>
            <w:tcW w:w="4395" w:type="dxa"/>
          </w:tcPr>
          <w:p w:rsidR="001D1771" w:rsidRDefault="001D1771" w:rsidP="001D1771">
            <w:r>
              <w:t>Управление муниципального имущества и земельных отношений</w:t>
            </w:r>
          </w:p>
          <w:p w:rsidR="001D1771" w:rsidRPr="00B33E91" w:rsidRDefault="001D1771" w:rsidP="001D1771">
            <w:r>
              <w:t>Управление финансов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  <w:p w:rsidR="001D1771" w:rsidRPr="00B33E91" w:rsidRDefault="001D1771" w:rsidP="001D1771"/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4.3</w:t>
            </w:r>
          </w:p>
        </w:tc>
        <w:tc>
          <w:tcPr>
            <w:tcW w:w="7410" w:type="dxa"/>
          </w:tcPr>
          <w:p w:rsidR="001D1771" w:rsidRPr="00600DF6" w:rsidRDefault="001D1771" w:rsidP="001D1771">
            <w:r w:rsidRPr="00600DF6"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внутреннего муниципального финансового контроля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В соответствии с планом проверок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4.4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4395" w:type="dxa"/>
          </w:tcPr>
          <w:p w:rsidR="001D1771" w:rsidRPr="00600DF6" w:rsidRDefault="001D1771" w:rsidP="001D1771">
            <w:r w:rsidRPr="00600DF6">
              <w:t>Отдел внутреннего муниципального финансового контроля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В соответствии с планом проверок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Default="001D1771" w:rsidP="001D1771">
            <w:r>
              <w:t>4.5</w:t>
            </w:r>
          </w:p>
        </w:tc>
        <w:tc>
          <w:tcPr>
            <w:tcW w:w="7410" w:type="dxa"/>
          </w:tcPr>
          <w:p w:rsidR="001D1771" w:rsidRPr="00C13D93" w:rsidRDefault="001D1771" w:rsidP="001D1771">
            <w:pPr>
              <w:rPr>
                <w:color w:val="2D2D2D"/>
              </w:rPr>
            </w:pPr>
            <w:r w:rsidRPr="003C3144">
              <w:rPr>
                <w:color w:val="2D2D2D"/>
              </w:rPr>
              <w:t xml:space="preserve">Осуществление контроля за исполнением контрактов, в том числе  своевременное </w:t>
            </w:r>
            <w:r>
              <w:rPr>
                <w:color w:val="2D2D2D"/>
              </w:rPr>
              <w:t xml:space="preserve">принятие мер по реализации </w:t>
            </w:r>
            <w:r w:rsidRPr="003C3144">
              <w:rPr>
                <w:color w:val="2D2D2D"/>
              </w:rPr>
              <w:t xml:space="preserve">претензионной </w:t>
            </w:r>
            <w:r>
              <w:rPr>
                <w:color w:val="2D2D2D"/>
              </w:rPr>
              <w:t>деятельности</w:t>
            </w:r>
          </w:p>
        </w:tc>
        <w:tc>
          <w:tcPr>
            <w:tcW w:w="4395" w:type="dxa"/>
          </w:tcPr>
          <w:p w:rsidR="001D1771" w:rsidRPr="00EE0D79" w:rsidRDefault="001D1771" w:rsidP="001D1771">
            <w:r w:rsidRPr="00EE0D79">
              <w:t xml:space="preserve">Структурные подразделения Администрации города </w:t>
            </w:r>
          </w:p>
          <w:p w:rsidR="001D1771" w:rsidRPr="00600DF6" w:rsidRDefault="001D1771" w:rsidP="001D1771">
            <w:r w:rsidRPr="00EE0D79">
              <w:t>Нарьян-Мара (в т.ч. со статусом юридического лица)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Проведение анализа финансово-хозяйственной деятельности муниципальных</w:t>
            </w:r>
            <w:r w:rsidRPr="00C13D93">
              <w:rPr>
                <w:color w:val="2D2D2D"/>
              </w:rPr>
              <w:t xml:space="preserve"> учреждени</w:t>
            </w:r>
            <w:r w:rsidRPr="00B33E91">
              <w:rPr>
                <w:color w:val="2D2D2D"/>
              </w:rPr>
              <w:t>й</w:t>
            </w:r>
            <w:r w:rsidRPr="00C13D93">
              <w:rPr>
                <w:color w:val="2D2D2D"/>
              </w:rPr>
              <w:t xml:space="preserve"> </w:t>
            </w:r>
            <w:r w:rsidRPr="00B33E91">
              <w:rPr>
                <w:color w:val="2D2D2D"/>
              </w:rPr>
              <w:t xml:space="preserve">и </w:t>
            </w:r>
            <w:r w:rsidRPr="00C13D93">
              <w:rPr>
                <w:color w:val="2D2D2D"/>
              </w:rPr>
              <w:t>предприяти</w:t>
            </w:r>
            <w:r w:rsidRPr="00B33E91">
              <w:rPr>
                <w:color w:val="2D2D2D"/>
              </w:rPr>
              <w:t xml:space="preserve">й </w:t>
            </w:r>
            <w:r w:rsidRPr="00717F4E">
              <w:rPr>
                <w:color w:val="2D2D2D"/>
              </w:rPr>
              <w:t xml:space="preserve">и целевого использования предоставленных субсидий </w:t>
            </w:r>
            <w:r>
              <w:rPr>
                <w:color w:val="2D2D2D"/>
              </w:rPr>
              <w:t xml:space="preserve">из бюджета </w:t>
            </w:r>
            <w:r>
              <w:rPr>
                <w:color w:val="2D2D2D"/>
              </w:rPr>
              <w:lastRenderedPageBreak/>
              <w:t>муниципального образования</w:t>
            </w:r>
          </w:p>
        </w:tc>
        <w:tc>
          <w:tcPr>
            <w:tcW w:w="4395" w:type="dxa"/>
          </w:tcPr>
          <w:p w:rsidR="001D1771" w:rsidRDefault="001D1771" w:rsidP="001D1771">
            <w:r>
              <w:lastRenderedPageBreak/>
              <w:t>Управление экономического и инвестиционного развития</w:t>
            </w:r>
          </w:p>
          <w:p w:rsidR="001D1771" w:rsidRDefault="001D1771" w:rsidP="001D1771">
            <w:r>
              <w:t xml:space="preserve">Управление строительства, ЖКХ </w:t>
            </w:r>
          </w:p>
          <w:p w:rsidR="001D1771" w:rsidRDefault="001D1771" w:rsidP="001D1771">
            <w:r>
              <w:lastRenderedPageBreak/>
              <w:t>и градостроительной деятельности</w:t>
            </w:r>
          </w:p>
          <w:p w:rsidR="001D1771" w:rsidRPr="00B33E91" w:rsidRDefault="001D1771" w:rsidP="001D1771">
            <w:r w:rsidRPr="00600DF6">
              <w:t>Отдел внутреннего муниципального финансового контроля</w:t>
            </w:r>
          </w:p>
        </w:tc>
        <w:tc>
          <w:tcPr>
            <w:tcW w:w="2693" w:type="dxa"/>
          </w:tcPr>
          <w:p w:rsidR="001D1771" w:rsidRDefault="001D1771" w:rsidP="001D1771">
            <w:r>
              <w:lastRenderedPageBreak/>
              <w:t>Постоянно</w:t>
            </w:r>
          </w:p>
          <w:p w:rsidR="001D1771" w:rsidRPr="00B33E91" w:rsidRDefault="001D1771" w:rsidP="001D1771">
            <w:r>
              <w:t xml:space="preserve">При проведении плановых и </w:t>
            </w:r>
            <w:r>
              <w:lastRenderedPageBreak/>
              <w:t>внеплановых контрольных мероприятий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lastRenderedPageBreak/>
              <w:t>4.7</w:t>
            </w:r>
          </w:p>
        </w:tc>
        <w:tc>
          <w:tcPr>
            <w:tcW w:w="7410" w:type="dxa"/>
          </w:tcPr>
          <w:p w:rsidR="001D1771" w:rsidRPr="00B33E91" w:rsidRDefault="001D1771" w:rsidP="0035422F">
            <w:pPr>
              <w:rPr>
                <w:color w:val="2D2D2D"/>
              </w:rPr>
            </w:pPr>
            <w:r>
              <w:rPr>
                <w:color w:val="2D2D2D"/>
              </w:rPr>
              <w:t xml:space="preserve">Оценка коррупционных рисков </w:t>
            </w:r>
            <w:r w:rsidRPr="00B33E91">
              <w:rPr>
                <w:color w:val="2D2D2D"/>
              </w:rPr>
              <w:t xml:space="preserve">при выделении </w:t>
            </w:r>
            <w:r>
              <w:rPr>
                <w:color w:val="2D2D2D"/>
              </w:rPr>
              <w:t>Администрацией</w:t>
            </w:r>
            <w:r w:rsidRPr="00B33E91">
              <w:rPr>
                <w:color w:val="2D2D2D"/>
              </w:rPr>
              <w:t xml:space="preserve"> города Нарьян-Мара грантов и субсидий на поддержку субъектов малого предпринимательства, общественных объединений граждан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  <w:p w:rsidR="001D1771" w:rsidRPr="00B33E91" w:rsidRDefault="001D1771" w:rsidP="001D1771"/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</w:pPr>
          </w:p>
          <w:p w:rsidR="001D1771" w:rsidRPr="00B33E91" w:rsidRDefault="001D1771" w:rsidP="001D1771">
            <w:pPr>
              <w:jc w:val="center"/>
              <w:rPr>
                <w:b/>
              </w:rPr>
            </w:pPr>
            <w:r>
              <w:rPr>
                <w:b/>
              </w:rPr>
              <w:t>5. М</w:t>
            </w:r>
            <w:r w:rsidRPr="00B33E91">
              <w:rPr>
                <w:b/>
              </w:rPr>
              <w:t>етодическое и информационно-просветительское обеспечение деятельности в сфере противодействия коррупции</w:t>
            </w:r>
          </w:p>
          <w:p w:rsidR="001D1771" w:rsidRPr="00B33E91" w:rsidRDefault="001D1771" w:rsidP="001D1771">
            <w:pPr>
              <w:jc w:val="center"/>
            </w:pPr>
          </w:p>
        </w:tc>
      </w:tr>
      <w:tr w:rsidR="001D1771" w:rsidRPr="00B33E91" w:rsidTr="001D1771">
        <w:tc>
          <w:tcPr>
            <w:tcW w:w="636" w:type="dxa"/>
          </w:tcPr>
          <w:p w:rsidR="001D1771" w:rsidRDefault="001D1771" w:rsidP="001D1771">
            <w:r>
              <w:t>5.1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Проведение анализа </w:t>
            </w:r>
            <w:r>
              <w:rPr>
                <w:color w:val="2D2D2D"/>
              </w:rPr>
              <w:t xml:space="preserve">и осуществление контроля за </w:t>
            </w:r>
            <w:r w:rsidRPr="00C13D93">
              <w:rPr>
                <w:color w:val="2D2D2D"/>
              </w:rPr>
              <w:t>работ</w:t>
            </w:r>
            <w:r>
              <w:rPr>
                <w:color w:val="2D2D2D"/>
              </w:rPr>
              <w:t>ой</w:t>
            </w:r>
            <w:r w:rsidRPr="00C13D93">
              <w:rPr>
                <w:color w:val="2D2D2D"/>
              </w:rPr>
              <w:t xml:space="preserve"> по реализации антикоррупционной политики в </w:t>
            </w:r>
            <w:r w:rsidRPr="00B33E91">
              <w:rPr>
                <w:color w:val="2D2D2D"/>
              </w:rPr>
              <w:t>муниципальных</w:t>
            </w:r>
            <w:r w:rsidRPr="00C13D93">
              <w:rPr>
                <w:color w:val="2D2D2D"/>
              </w:rPr>
              <w:t xml:space="preserve"> учреждениях </w:t>
            </w:r>
            <w:r w:rsidRPr="00B33E91">
              <w:rPr>
                <w:color w:val="2D2D2D"/>
              </w:rPr>
              <w:t>и п</w:t>
            </w:r>
            <w:r w:rsidRPr="00C13D93">
              <w:rPr>
                <w:color w:val="2D2D2D"/>
              </w:rPr>
              <w:t>редприятиях</w:t>
            </w:r>
            <w:r w:rsidRPr="00B33E91">
              <w:rPr>
                <w:color w:val="2D2D2D"/>
              </w:rPr>
              <w:t xml:space="preserve">, в том числе по наличию и соответствию локальных актов в сфере противодействия коррупции законодательству </w:t>
            </w:r>
            <w:r w:rsidRPr="00C13D93">
              <w:rPr>
                <w:color w:val="2D2D2D"/>
              </w:rPr>
              <w:t>Р</w:t>
            </w:r>
            <w:r w:rsidRPr="00B33E91">
              <w:rPr>
                <w:color w:val="2D2D2D"/>
              </w:rPr>
              <w:t>оссийской Федерации</w:t>
            </w:r>
            <w:r w:rsidRPr="00C13D93">
              <w:rPr>
                <w:color w:val="2D2D2D"/>
              </w:rPr>
              <w:t>,</w:t>
            </w:r>
            <w:r w:rsidRPr="00B33E91">
              <w:rPr>
                <w:color w:val="2D2D2D"/>
              </w:rPr>
              <w:t xml:space="preserve"> Ненецкого автономного округа и муниципального образования "Городской округ "Город Нарьян-Мар"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  <w:p w:rsidR="001D1771" w:rsidRDefault="001D1771" w:rsidP="001D1771">
            <w:r w:rsidRPr="00B33E91">
              <w:t>до 31 июля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5.2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Проведение учебно-методических и разъяснительных мероприятий</w:t>
            </w:r>
            <w:r>
              <w:rPr>
                <w:color w:val="2D2D2D"/>
              </w:rPr>
              <w:t xml:space="preserve">, оказание консультативной помощи работникам Администрации города Нарьян-Мара, руководителям и работникам муниципальных учреждений и предприятий </w:t>
            </w:r>
            <w:r w:rsidRPr="00C13D93">
              <w:rPr>
                <w:color w:val="2D2D2D"/>
              </w:rPr>
              <w:t>по вопросам применения законодательства о противодействии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  <w:p w:rsidR="001D1771" w:rsidRPr="00B33E91" w:rsidRDefault="001D1771" w:rsidP="001D1771">
            <w:r>
              <w:t>Ежеквартально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5.3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Привлечение институтов гражданского общества к работе коллегиальных органов, созданных при Администрации </w:t>
            </w:r>
            <w:r w:rsidRPr="00B33E91">
              <w:rPr>
                <w:color w:val="2D2D2D"/>
              </w:rPr>
              <w:t>города Нарьян-Мара</w:t>
            </w:r>
          </w:p>
        </w:tc>
        <w:tc>
          <w:tcPr>
            <w:tcW w:w="4395" w:type="dxa"/>
          </w:tcPr>
          <w:p w:rsidR="001D1771" w:rsidRPr="00B33E91" w:rsidRDefault="001D1771" w:rsidP="001D1771">
            <w:r>
              <w:t>Управление делами</w:t>
            </w:r>
          </w:p>
          <w:p w:rsidR="001D1771" w:rsidRPr="00B33E91" w:rsidRDefault="001D1771" w:rsidP="0035422F">
            <w:r w:rsidRPr="00B33E91">
              <w:t>Управление организационно-информационного обеспечения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 мере необходимости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5.4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Разработка материалов</w:t>
            </w:r>
            <w:r>
              <w:rPr>
                <w:color w:val="2D2D2D"/>
              </w:rPr>
              <w:t xml:space="preserve"> антикоррупционной тематики для</w:t>
            </w:r>
            <w:r w:rsidRPr="00B33E91">
              <w:rPr>
                <w:color w:val="2D2D2D"/>
              </w:rPr>
              <w:t xml:space="preserve"> размещени</w:t>
            </w:r>
            <w:r>
              <w:rPr>
                <w:color w:val="2D2D2D"/>
              </w:rPr>
              <w:t>я</w:t>
            </w:r>
            <w:r w:rsidRPr="00B33E91">
              <w:rPr>
                <w:color w:val="2D2D2D"/>
              </w:rPr>
              <w:t xml:space="preserve"> на официальном сайте Администрации города Нарьян-Мара и </w:t>
            </w:r>
            <w:r>
              <w:rPr>
                <w:color w:val="2D2D2D"/>
              </w:rPr>
              <w:t xml:space="preserve">в </w:t>
            </w:r>
            <w:r w:rsidRPr="00C13D93">
              <w:rPr>
                <w:color w:val="2D2D2D"/>
              </w:rPr>
              <w:t>средствах массовой информации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35422F" w:rsidP="001D1771">
            <w:r>
              <w:t>Управление организационно-</w:t>
            </w:r>
            <w:r w:rsidR="001D1771" w:rsidRPr="00B33E91">
              <w:t>информационного обеспечения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Не реже 1 раза в полугодие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5.5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 xml:space="preserve">Наполнение и актуализация сведений, содержащихся в разделе "Противодействие коррупции" </w:t>
            </w:r>
            <w:r w:rsidRPr="00C13D93">
              <w:rPr>
                <w:color w:val="2D2D2D"/>
              </w:rPr>
              <w:t xml:space="preserve">на официальном интернет-сайте Администрации города </w:t>
            </w:r>
            <w:r>
              <w:rPr>
                <w:color w:val="2D2D2D"/>
              </w:rPr>
              <w:t>Нарьян-Мара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35422F" w:rsidP="001D1771">
            <w:r>
              <w:t>Управление организационно-</w:t>
            </w:r>
            <w:r w:rsidR="001D1771" w:rsidRPr="00B33E91">
              <w:t>информационного обеспечения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Ежеквартально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Проведение тестирования муниципальных служащих по вопросам, связанным с противодействием коррупции, соблюдением запретов, ограничений, требований к служебному поведению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lastRenderedPageBreak/>
              <w:t>5.7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Подготовка методических и информационных материалов и их  размещение на общедоступном сетевом ресурсе для работников Администрации города Нарьян-Мара и стендах в здании Администрации города Нарьян-Мара – для граждан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 мере возникновения необходимости актуализации</w:t>
            </w:r>
          </w:p>
        </w:tc>
      </w:tr>
    </w:tbl>
    <w:p w:rsidR="001D1771" w:rsidRPr="00B33E91" w:rsidRDefault="001D1771" w:rsidP="001D1771"/>
    <w:p w:rsidR="0010475D" w:rsidRPr="002C3280" w:rsidRDefault="0010475D" w:rsidP="001D1771">
      <w:pPr>
        <w:jc w:val="center"/>
      </w:pPr>
    </w:p>
    <w:sectPr w:rsidR="0010475D" w:rsidRPr="002C3280" w:rsidSect="002D795E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CB" w:rsidRDefault="00641CCB" w:rsidP="00693317">
      <w:r>
        <w:separator/>
      </w:r>
    </w:p>
  </w:endnote>
  <w:endnote w:type="continuationSeparator" w:id="0">
    <w:p w:rsidR="00641CCB" w:rsidRDefault="00641CC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CB" w:rsidRDefault="00641CCB" w:rsidP="00693317">
      <w:r>
        <w:separator/>
      </w:r>
    </w:p>
  </w:footnote>
  <w:footnote w:type="continuationSeparator" w:id="0">
    <w:p w:rsidR="00641CCB" w:rsidRDefault="00641CC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756"/>
      <w:docPartObj>
        <w:docPartGallery w:val="Page Numbers (Top of Page)"/>
        <w:docPartUnique/>
      </w:docPartObj>
    </w:sdtPr>
    <w:sdtEndPr/>
    <w:sdtContent>
      <w:p w:rsidR="00757801" w:rsidRDefault="00641CC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7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801" w:rsidRDefault="007578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45F0F"/>
    <w:multiLevelType w:val="hybridMultilevel"/>
    <w:tmpl w:val="2338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75D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77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C8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95E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1CB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2F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485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4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655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CCB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1C3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57801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362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4D53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025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74E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1B30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80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1E9B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FC7-1546-4BD8-9156-6F11907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0BAE-4706-4937-A470-F8B1EE20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admin</cp:lastModifiedBy>
  <cp:revision>2</cp:revision>
  <cp:lastPrinted>2018-10-23T12:15:00Z</cp:lastPrinted>
  <dcterms:created xsi:type="dcterms:W3CDTF">2019-08-21T08:39:00Z</dcterms:created>
  <dcterms:modified xsi:type="dcterms:W3CDTF">2019-08-21T08:39:00Z</dcterms:modified>
</cp:coreProperties>
</file>