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8" w:rsidRPr="00CE6DF9" w:rsidRDefault="003561F8" w:rsidP="003561F8">
      <w:pPr>
        <w:jc w:val="right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Приложение 2</w:t>
      </w:r>
    </w:p>
    <w:p w:rsidR="003561F8" w:rsidRPr="00CE6DF9" w:rsidRDefault="003561F8" w:rsidP="003561F8">
      <w:pPr>
        <w:jc w:val="right"/>
        <w:rPr>
          <w:rFonts w:eastAsia="Calibri"/>
          <w:sz w:val="26"/>
          <w:szCs w:val="26"/>
          <w:u w:val="single"/>
          <w:lang w:eastAsia="en-US"/>
        </w:rPr>
      </w:pPr>
      <w:r w:rsidRPr="00CE6DF9">
        <w:rPr>
          <w:rFonts w:eastAsia="Calibri"/>
          <w:sz w:val="26"/>
          <w:szCs w:val="26"/>
          <w:u w:val="single"/>
          <w:lang w:eastAsia="en-US"/>
        </w:rPr>
        <w:t>Муниципальный архив города Нарьян-Мара</w:t>
      </w:r>
    </w:p>
    <w:p w:rsidR="003561F8" w:rsidRPr="00CE6DF9" w:rsidRDefault="003561F8" w:rsidP="003561F8">
      <w:pPr>
        <w:jc w:val="right"/>
        <w:rPr>
          <w:rFonts w:eastAsia="Calibri"/>
          <w:sz w:val="26"/>
          <w:szCs w:val="26"/>
          <w:lang w:eastAsia="en-US"/>
        </w:rPr>
      </w:pPr>
    </w:p>
    <w:p w:rsidR="003561F8" w:rsidRPr="00CE6DF9" w:rsidRDefault="003561F8" w:rsidP="003561F8">
      <w:pPr>
        <w:spacing w:line="276" w:lineRule="auto"/>
        <w:jc w:val="center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ЗАПРОС ЮРИДИЧЕСКОГО ЛИЦА</w:t>
      </w:r>
    </w:p>
    <w:p w:rsidR="003561F8" w:rsidRPr="00CE6DF9" w:rsidRDefault="003561F8" w:rsidP="003561F8">
      <w:pPr>
        <w:spacing w:line="276" w:lineRule="auto"/>
        <w:jc w:val="center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о предоставлении архивной информации</w:t>
      </w:r>
    </w:p>
    <w:p w:rsidR="003561F8" w:rsidRPr="00CE6DF9" w:rsidRDefault="003561F8" w:rsidP="003561F8">
      <w:pPr>
        <w:spacing w:before="120"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Данные заявителя</w:t>
      </w:r>
    </w:p>
    <w:tbl>
      <w:tblPr>
        <w:tblW w:w="9889" w:type="dxa"/>
        <w:tblLook w:val="04A0"/>
      </w:tblPr>
      <w:tblGrid>
        <w:gridCol w:w="1670"/>
        <w:gridCol w:w="1699"/>
        <w:gridCol w:w="283"/>
        <w:gridCol w:w="512"/>
        <w:gridCol w:w="907"/>
        <w:gridCol w:w="204"/>
        <w:gridCol w:w="1139"/>
        <w:gridCol w:w="736"/>
        <w:gridCol w:w="226"/>
        <w:gridCol w:w="190"/>
        <w:gridCol w:w="785"/>
        <w:gridCol w:w="1538"/>
      </w:tblGrid>
      <w:tr w:rsidR="003561F8" w:rsidRPr="00CE6DF9" w:rsidTr="009A28AD">
        <w:trPr>
          <w:trHeight w:val="283"/>
        </w:trPr>
        <w:tc>
          <w:tcPr>
            <w:tcW w:w="3652" w:type="dxa"/>
            <w:gridSpan w:val="3"/>
          </w:tcPr>
          <w:p w:rsidR="003561F8" w:rsidRPr="00CE6DF9" w:rsidRDefault="003561F8" w:rsidP="009A28AD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организации: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before="120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283"/>
        </w:trPr>
        <w:tc>
          <w:tcPr>
            <w:tcW w:w="3652" w:type="dxa"/>
            <w:gridSpan w:val="3"/>
          </w:tcPr>
          <w:p w:rsidR="003561F8" w:rsidRPr="00CE6DF9" w:rsidRDefault="003561F8" w:rsidP="009A28AD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ИНН организации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before="120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283"/>
        </w:trPr>
        <w:tc>
          <w:tcPr>
            <w:tcW w:w="1670" w:type="dxa"/>
            <w:vAlign w:val="center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Адрес:</w:t>
            </w:r>
          </w:p>
        </w:tc>
        <w:tc>
          <w:tcPr>
            <w:tcW w:w="8219" w:type="dxa"/>
            <w:gridSpan w:val="11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blPrEx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Электронная почта: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blPrEx>
          <w:tblCellMar>
            <w:left w:w="28" w:type="dxa"/>
            <w:right w:w="28" w:type="dxa"/>
          </w:tblCellMar>
          <w:tblLook w:val="0000"/>
        </w:tblPrEx>
        <w:trPr>
          <w:trHeight w:val="283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Фамилия: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Имя: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Отчество: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283"/>
        </w:trPr>
        <w:tc>
          <w:tcPr>
            <w:tcW w:w="1670" w:type="dxa"/>
            <w:vAlign w:val="center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Паспорт: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gridSpan w:val="3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Дата выдачи:  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2" w:type="dxa"/>
            <w:gridSpan w:val="2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Выдан: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3561F8" w:rsidRPr="00CE6DF9" w:rsidRDefault="003561F8" w:rsidP="003561F8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Вид и реквизиты документа, подтверждающего полномочия представителя заявителя: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3561F8" w:rsidRPr="00CE6DF9" w:rsidTr="009A28A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3561F8" w:rsidRPr="00CE6DF9" w:rsidRDefault="003561F8" w:rsidP="003561F8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>Данные лица, о котором запрашивается архивная информация:</w:t>
      </w:r>
    </w:p>
    <w:p w:rsidR="003561F8" w:rsidRPr="00CE6DF9" w:rsidRDefault="003561F8" w:rsidP="003561F8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sz w:val="22"/>
          <w:szCs w:val="22"/>
          <w:lang w:eastAsia="en-US"/>
        </w:rPr>
        <w:t>(указываются все фамилии лица, за интересующий период)</w:t>
      </w:r>
    </w:p>
    <w:tbl>
      <w:tblPr>
        <w:tblW w:w="1003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709"/>
        <w:gridCol w:w="2552"/>
        <w:gridCol w:w="652"/>
        <w:gridCol w:w="1871"/>
        <w:gridCol w:w="1219"/>
        <w:gridCol w:w="1900"/>
      </w:tblGrid>
      <w:tr w:rsidR="003561F8" w:rsidRPr="00CE6DF9" w:rsidTr="009A28AD">
        <w:tc>
          <w:tcPr>
            <w:tcW w:w="1134" w:type="dxa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Фамилия: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52" w:type="dxa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Имя: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19" w:type="dxa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Отчество: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gridAfter w:val="2"/>
          <w:wAfter w:w="3119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Дата рождения:</w:t>
            </w:r>
          </w:p>
        </w:tc>
        <w:tc>
          <w:tcPr>
            <w:tcW w:w="5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561F8" w:rsidRPr="004C0A63" w:rsidRDefault="003561F8" w:rsidP="003561F8">
      <w:pPr>
        <w:tabs>
          <w:tab w:val="left" w:pos="284"/>
        </w:tabs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3561F8" w:rsidRDefault="003561F8" w:rsidP="003561F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jc w:val="both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 xml:space="preserve">Запрос о периодах работы, зарплате, переименованиях организации </w:t>
      </w:r>
      <w:r w:rsidRPr="00CE6DF9">
        <w:rPr>
          <w:rFonts w:eastAsia="Calibri"/>
          <w:sz w:val="22"/>
          <w:szCs w:val="22"/>
          <w:lang w:eastAsia="en-US"/>
        </w:rPr>
        <w:t>(</w:t>
      </w:r>
      <w:proofErr w:type="gramStart"/>
      <w:r w:rsidRPr="00CE6DF9">
        <w:rPr>
          <w:rFonts w:eastAsia="Calibri"/>
          <w:sz w:val="22"/>
          <w:szCs w:val="22"/>
          <w:lang w:eastAsia="en-US"/>
        </w:rPr>
        <w:t>нужное</w:t>
      </w:r>
      <w:proofErr w:type="gramEnd"/>
      <w:r w:rsidRPr="00CE6DF9">
        <w:rPr>
          <w:rFonts w:eastAsia="Calibri"/>
          <w:sz w:val="22"/>
          <w:szCs w:val="22"/>
          <w:lang w:eastAsia="en-US"/>
        </w:rPr>
        <w:t xml:space="preserve"> подчеркнуть)</w:t>
      </w:r>
      <w:r w:rsidRPr="00CE6DF9">
        <w:rPr>
          <w:rFonts w:eastAsia="Calibri"/>
          <w:b/>
          <w:sz w:val="22"/>
          <w:szCs w:val="22"/>
          <w:lang w:eastAsia="en-US"/>
        </w:rPr>
        <w:t>:</w:t>
      </w:r>
    </w:p>
    <w:p w:rsidR="003561F8" w:rsidRPr="00CC4F05" w:rsidRDefault="003561F8" w:rsidP="003561F8">
      <w:pPr>
        <w:tabs>
          <w:tab w:val="left" w:pos="284"/>
          <w:tab w:val="left" w:pos="426"/>
        </w:tabs>
        <w:autoSpaceDE w:val="0"/>
        <w:autoSpaceDN w:val="0"/>
        <w:ind w:left="502"/>
        <w:jc w:val="both"/>
        <w:rPr>
          <w:rFonts w:eastAsia="Calibri"/>
          <w:b/>
          <w:sz w:val="16"/>
          <w:szCs w:val="16"/>
          <w:lang w:eastAsia="en-US"/>
        </w:rPr>
      </w:pPr>
    </w:p>
    <w:p w:rsidR="003561F8" w:rsidRPr="00CE6DF9" w:rsidRDefault="003561F8" w:rsidP="003561F8">
      <w:pPr>
        <w:keepNext/>
        <w:tabs>
          <w:tab w:val="left" w:pos="284"/>
        </w:tabs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>Место работы:</w:t>
      </w:r>
    </w:p>
    <w:tbl>
      <w:tblPr>
        <w:tblW w:w="10065" w:type="dxa"/>
        <w:tblInd w:w="-34" w:type="dxa"/>
        <w:tblLook w:val="04A0"/>
      </w:tblPr>
      <w:tblGrid>
        <w:gridCol w:w="1951"/>
        <w:gridCol w:w="419"/>
        <w:gridCol w:w="1565"/>
        <w:gridCol w:w="481"/>
        <w:gridCol w:w="511"/>
        <w:gridCol w:w="136"/>
        <w:gridCol w:w="562"/>
        <w:gridCol w:w="2048"/>
        <w:gridCol w:w="2392"/>
      </w:tblGrid>
      <w:tr w:rsidR="003561F8" w:rsidRPr="00CE6DF9" w:rsidTr="009A28AD">
        <w:trPr>
          <w:trHeight w:val="340"/>
        </w:trPr>
        <w:tc>
          <w:tcPr>
            <w:tcW w:w="3935" w:type="dxa"/>
            <w:gridSpan w:val="3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Полное наименование организации:</w:t>
            </w:r>
          </w:p>
        </w:tc>
        <w:tc>
          <w:tcPr>
            <w:tcW w:w="6130" w:type="dxa"/>
            <w:gridSpan w:val="6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340"/>
        </w:trPr>
        <w:tc>
          <w:tcPr>
            <w:tcW w:w="4927" w:type="dxa"/>
            <w:gridSpan w:val="5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Ведомственная подчиненность организации:</w:t>
            </w:r>
          </w:p>
        </w:tc>
        <w:tc>
          <w:tcPr>
            <w:tcW w:w="5138" w:type="dxa"/>
            <w:gridSpan w:val="4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ind w:right="34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340"/>
        </w:trPr>
        <w:tc>
          <w:tcPr>
            <w:tcW w:w="3935" w:type="dxa"/>
            <w:gridSpan w:val="3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Местонахождение организации:</w:t>
            </w:r>
          </w:p>
        </w:tc>
        <w:tc>
          <w:tcPr>
            <w:tcW w:w="6130" w:type="dxa"/>
            <w:gridSpan w:val="6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340"/>
        </w:trPr>
        <w:tc>
          <w:tcPr>
            <w:tcW w:w="1951" w:type="dxa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Период работы:</w:t>
            </w:r>
          </w:p>
        </w:tc>
        <w:tc>
          <w:tcPr>
            <w:tcW w:w="419" w:type="dxa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47" w:type="dxa"/>
            <w:gridSpan w:val="2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CE6DF9">
              <w:rPr>
                <w:rFonts w:eastAsia="Calibri"/>
                <w:lang w:eastAsia="en-US"/>
              </w:rPr>
              <w:t>г</w:t>
            </w:r>
            <w:proofErr w:type="gramEnd"/>
            <w:r w:rsidRPr="00CE6D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2" w:type="dxa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92" w:type="dxa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CE6DF9">
              <w:rPr>
                <w:rFonts w:eastAsia="Calibri"/>
                <w:lang w:eastAsia="en-US"/>
              </w:rPr>
              <w:t>г</w:t>
            </w:r>
            <w:proofErr w:type="gramEnd"/>
            <w:r w:rsidRPr="00CE6DF9">
              <w:rPr>
                <w:rFonts w:eastAsia="Calibri"/>
                <w:lang w:eastAsia="en-US"/>
              </w:rPr>
              <w:t>.</w:t>
            </w:r>
          </w:p>
        </w:tc>
      </w:tr>
      <w:tr w:rsidR="003561F8" w:rsidRPr="00CE6DF9" w:rsidTr="009A28AD">
        <w:trPr>
          <w:trHeight w:val="340"/>
        </w:trPr>
        <w:tc>
          <w:tcPr>
            <w:tcW w:w="1951" w:type="dxa"/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Должность: </w:t>
            </w:r>
          </w:p>
        </w:tc>
        <w:tc>
          <w:tcPr>
            <w:tcW w:w="8114" w:type="dxa"/>
            <w:gridSpan w:val="8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561F8" w:rsidRPr="004C0A63" w:rsidRDefault="003561F8" w:rsidP="003561F8">
      <w:pPr>
        <w:tabs>
          <w:tab w:val="left" w:pos="284"/>
        </w:tabs>
        <w:rPr>
          <w:rFonts w:eastAsia="Calibri"/>
          <w:b/>
          <w:sz w:val="20"/>
          <w:szCs w:val="20"/>
          <w:lang w:eastAsia="en-US"/>
        </w:rPr>
      </w:pPr>
    </w:p>
    <w:p w:rsidR="003561F8" w:rsidRDefault="003561F8" w:rsidP="003561F8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 xml:space="preserve">Запрос о подтверждении награждений, присвоении званий </w:t>
      </w:r>
      <w:r w:rsidRPr="00CE6DF9">
        <w:rPr>
          <w:rFonts w:eastAsia="Calibri"/>
          <w:sz w:val="22"/>
          <w:szCs w:val="22"/>
          <w:lang w:eastAsia="en-US"/>
        </w:rPr>
        <w:t>(</w:t>
      </w:r>
      <w:proofErr w:type="gramStart"/>
      <w:r w:rsidRPr="00CE6DF9">
        <w:rPr>
          <w:rFonts w:eastAsia="Calibri"/>
          <w:sz w:val="22"/>
          <w:szCs w:val="22"/>
          <w:lang w:eastAsia="en-US"/>
        </w:rPr>
        <w:t>нужное</w:t>
      </w:r>
      <w:proofErr w:type="gramEnd"/>
      <w:r w:rsidRPr="00CE6DF9">
        <w:rPr>
          <w:rFonts w:eastAsia="Calibri"/>
          <w:sz w:val="22"/>
          <w:szCs w:val="22"/>
          <w:lang w:eastAsia="en-US"/>
        </w:rPr>
        <w:t xml:space="preserve"> подчеркнуть)</w:t>
      </w:r>
      <w:r w:rsidRPr="00CE6DF9">
        <w:rPr>
          <w:rFonts w:eastAsia="Calibri"/>
          <w:b/>
          <w:sz w:val="22"/>
          <w:szCs w:val="22"/>
          <w:lang w:eastAsia="en-US"/>
        </w:rPr>
        <w:t>:</w:t>
      </w:r>
    </w:p>
    <w:p w:rsidR="003561F8" w:rsidRPr="00CC4F05" w:rsidRDefault="003561F8" w:rsidP="003561F8">
      <w:pPr>
        <w:tabs>
          <w:tab w:val="left" w:pos="284"/>
          <w:tab w:val="left" w:pos="426"/>
        </w:tabs>
        <w:autoSpaceDE w:val="0"/>
        <w:autoSpaceDN w:val="0"/>
        <w:ind w:left="502"/>
        <w:rPr>
          <w:rFonts w:eastAsia="Calibri"/>
          <w:b/>
          <w:sz w:val="16"/>
          <w:szCs w:val="16"/>
          <w:lang w:eastAsia="en-US"/>
        </w:rPr>
      </w:pPr>
    </w:p>
    <w:tbl>
      <w:tblPr>
        <w:tblW w:w="10065" w:type="dxa"/>
        <w:tblInd w:w="-34" w:type="dxa"/>
        <w:tblLook w:val="04A0"/>
      </w:tblPr>
      <w:tblGrid>
        <w:gridCol w:w="2233"/>
        <w:gridCol w:w="1842"/>
        <w:gridCol w:w="5990"/>
      </w:tblGrid>
      <w:tr w:rsidR="003561F8" w:rsidRPr="00CE6DF9" w:rsidTr="009A28AD">
        <w:trPr>
          <w:trHeight w:val="340"/>
        </w:trPr>
        <w:tc>
          <w:tcPr>
            <w:tcW w:w="2233" w:type="dxa"/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Название награды:</w:t>
            </w:r>
          </w:p>
        </w:tc>
        <w:tc>
          <w:tcPr>
            <w:tcW w:w="7832" w:type="dxa"/>
            <w:gridSpan w:val="2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340"/>
        </w:trPr>
        <w:tc>
          <w:tcPr>
            <w:tcW w:w="2233" w:type="dxa"/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Дата награждения: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340"/>
        </w:trPr>
        <w:tc>
          <w:tcPr>
            <w:tcW w:w="4075" w:type="dxa"/>
            <w:gridSpan w:val="2"/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Наименование органа награждения: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  <w:tr w:rsidR="003561F8" w:rsidRPr="00CE6DF9" w:rsidTr="009A28AD">
        <w:trPr>
          <w:trHeight w:val="340"/>
        </w:trPr>
        <w:tc>
          <w:tcPr>
            <w:tcW w:w="4075" w:type="dxa"/>
            <w:gridSpan w:val="2"/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Место работы в период награждения:</w:t>
            </w: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</w:tc>
      </w:tr>
    </w:tbl>
    <w:p w:rsidR="003561F8" w:rsidRPr="004C0A63" w:rsidRDefault="003561F8" w:rsidP="003561F8">
      <w:pPr>
        <w:tabs>
          <w:tab w:val="left" w:pos="284"/>
          <w:tab w:val="left" w:pos="426"/>
        </w:tabs>
        <w:rPr>
          <w:rFonts w:eastAsia="Calibri"/>
          <w:b/>
          <w:sz w:val="20"/>
          <w:szCs w:val="20"/>
          <w:lang w:eastAsia="en-US"/>
        </w:rPr>
      </w:pPr>
    </w:p>
    <w:p w:rsidR="003561F8" w:rsidRPr="00CE6DF9" w:rsidRDefault="003561F8" w:rsidP="003561F8">
      <w:pPr>
        <w:numPr>
          <w:ilvl w:val="0"/>
          <w:numId w:val="1"/>
        </w:numPr>
        <w:tabs>
          <w:tab w:val="left" w:pos="284"/>
          <w:tab w:val="left" w:pos="426"/>
        </w:tabs>
        <w:ind w:left="499" w:hanging="357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>Тематический запрос:</w:t>
      </w:r>
    </w:p>
    <w:tbl>
      <w:tblPr>
        <w:tblW w:w="10031" w:type="dxa"/>
        <w:tblLook w:val="04A0"/>
      </w:tblPr>
      <w:tblGrid>
        <w:gridCol w:w="10031"/>
      </w:tblGrid>
      <w:tr w:rsidR="003561F8" w:rsidRPr="00CE6DF9" w:rsidTr="009A28AD">
        <w:trPr>
          <w:trHeight w:val="34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561F8" w:rsidRPr="00CE6DF9" w:rsidRDefault="003561F8" w:rsidP="009A28AD">
            <w:pPr>
              <w:tabs>
                <w:tab w:val="left" w:pos="284"/>
                <w:tab w:val="left" w:pos="426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3561F8" w:rsidRPr="00CE6DF9" w:rsidRDefault="003561F8" w:rsidP="003561F8">
      <w:pPr>
        <w:tabs>
          <w:tab w:val="left" w:pos="284"/>
          <w:tab w:val="left" w:pos="426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34" w:type="dxa"/>
        <w:tblLook w:val="04A0"/>
      </w:tblPr>
      <w:tblGrid>
        <w:gridCol w:w="5812"/>
        <w:gridCol w:w="1113"/>
        <w:gridCol w:w="1005"/>
        <w:gridCol w:w="974"/>
        <w:gridCol w:w="1161"/>
      </w:tblGrid>
      <w:tr w:rsidR="003561F8" w:rsidRPr="00CE6DF9" w:rsidTr="009A28AD">
        <w:trPr>
          <w:trHeight w:val="340"/>
        </w:trPr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488"/>
              </w:tabs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Хронологические рамки запрашиваемой информации: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b/>
                <w:lang w:eastAsia="en-US"/>
              </w:rPr>
              <w:t>Начало: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b/>
                <w:lang w:eastAsia="en-US"/>
              </w:rPr>
              <w:t>Конец: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284"/>
                <w:tab w:val="left" w:pos="488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561F8" w:rsidRPr="00CE6DF9" w:rsidRDefault="003561F8" w:rsidP="003561F8">
      <w:pPr>
        <w:spacing w:line="276" w:lineRule="auto"/>
        <w:rPr>
          <w:rFonts w:eastAsia="Calibri"/>
          <w:b/>
          <w:lang w:eastAsia="en-US"/>
        </w:rPr>
      </w:pPr>
      <w:r w:rsidRPr="00CE6DF9">
        <w:rPr>
          <w:rFonts w:eastAsia="Calibri"/>
          <w:b/>
          <w:lang w:eastAsia="en-US"/>
        </w:rPr>
        <w:t xml:space="preserve">Результат оказания услуги прошу </w:t>
      </w:r>
      <w:r w:rsidRPr="00CE6DF9">
        <w:rPr>
          <w:rFonts w:eastAsia="Calibri"/>
          <w:lang w:eastAsia="en-US"/>
        </w:rPr>
        <w:t>(</w:t>
      </w:r>
      <w:proofErr w:type="gramStart"/>
      <w:r w:rsidRPr="00CE6DF9">
        <w:rPr>
          <w:rFonts w:eastAsia="Calibri"/>
          <w:lang w:eastAsia="en-US"/>
        </w:rPr>
        <w:t>нужное</w:t>
      </w:r>
      <w:proofErr w:type="gramEnd"/>
      <w:r w:rsidRPr="00CE6DF9">
        <w:rPr>
          <w:rFonts w:eastAsia="Calibri"/>
          <w:lang w:eastAsia="en-US"/>
        </w:rPr>
        <w:t xml:space="preserve"> подчеркнуть)</w:t>
      </w:r>
      <w:r w:rsidRPr="00CE6DF9">
        <w:rPr>
          <w:rFonts w:eastAsia="Calibri"/>
          <w:b/>
          <w:lang w:eastAsia="en-US"/>
        </w:rPr>
        <w:t>:</w:t>
      </w:r>
    </w:p>
    <w:tbl>
      <w:tblPr>
        <w:tblW w:w="10031" w:type="dxa"/>
        <w:tblLook w:val="04A0"/>
      </w:tblPr>
      <w:tblGrid>
        <w:gridCol w:w="1886"/>
        <w:gridCol w:w="329"/>
        <w:gridCol w:w="336"/>
        <w:gridCol w:w="1335"/>
        <w:gridCol w:w="1081"/>
        <w:gridCol w:w="2054"/>
        <w:gridCol w:w="3010"/>
      </w:tblGrid>
      <w:tr w:rsidR="003561F8" w:rsidRPr="00CE6DF9" w:rsidTr="009A28AD">
        <w:trPr>
          <w:trHeight w:val="794"/>
        </w:trPr>
        <w:tc>
          <w:tcPr>
            <w:tcW w:w="4967" w:type="dxa"/>
            <w:gridSpan w:val="5"/>
          </w:tcPr>
          <w:p w:rsidR="003561F8" w:rsidRPr="00CE6DF9" w:rsidRDefault="003561F8" w:rsidP="003561F8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направить в личный кабинет; </w:t>
            </w:r>
          </w:p>
          <w:p w:rsidR="003561F8" w:rsidRPr="00CE6DF9" w:rsidRDefault="003561F8" w:rsidP="003561F8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200" w:line="276" w:lineRule="auto"/>
              <w:ind w:right="33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направить почтовым сообщением; </w:t>
            </w:r>
          </w:p>
          <w:p w:rsidR="003561F8" w:rsidRPr="00CE6DF9" w:rsidRDefault="003561F8" w:rsidP="003561F8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200" w:line="276" w:lineRule="auto"/>
              <w:ind w:right="33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выдать лично в архиве;  </w:t>
            </w:r>
          </w:p>
        </w:tc>
        <w:tc>
          <w:tcPr>
            <w:tcW w:w="5064" w:type="dxa"/>
            <w:gridSpan w:val="2"/>
          </w:tcPr>
          <w:p w:rsidR="003561F8" w:rsidRPr="00CE6DF9" w:rsidRDefault="003561F8" w:rsidP="003561F8">
            <w:pPr>
              <w:numPr>
                <w:ilvl w:val="0"/>
                <w:numId w:val="2"/>
              </w:numPr>
              <w:tabs>
                <w:tab w:val="left" w:pos="321"/>
                <w:tab w:val="left" w:pos="472"/>
              </w:tabs>
              <w:spacing w:after="200" w:line="276" w:lineRule="auto"/>
              <w:ind w:right="34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направить в МФЦ Ненецкого автономного округа; </w:t>
            </w:r>
          </w:p>
          <w:p w:rsidR="003561F8" w:rsidRPr="00CE6DF9" w:rsidRDefault="003561F8" w:rsidP="003561F8">
            <w:pPr>
              <w:numPr>
                <w:ilvl w:val="0"/>
                <w:numId w:val="2"/>
              </w:numPr>
              <w:tabs>
                <w:tab w:val="left" w:pos="321"/>
                <w:tab w:val="left" w:pos="472"/>
              </w:tabs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</w:rPr>
              <w:t>направить по электронной почте.</w:t>
            </w:r>
          </w:p>
        </w:tc>
      </w:tr>
      <w:tr w:rsidR="003561F8" w:rsidRPr="00CE6DF9" w:rsidTr="009A28AD">
        <w:trPr>
          <w:trHeight w:val="20"/>
        </w:trPr>
        <w:tc>
          <w:tcPr>
            <w:tcW w:w="1886" w:type="dxa"/>
            <w:vAlign w:val="bottom"/>
          </w:tcPr>
          <w:p w:rsidR="003561F8" w:rsidRPr="00CE6DF9" w:rsidRDefault="003561F8" w:rsidP="009A28AD">
            <w:pPr>
              <w:tabs>
                <w:tab w:val="left" w:pos="321"/>
                <w:tab w:val="left" w:pos="472"/>
              </w:tabs>
              <w:spacing w:before="240" w:line="259" w:lineRule="auto"/>
              <w:ind w:right="-19"/>
              <w:contextualSpacing/>
              <w:rPr>
                <w:rFonts w:eastAsia="Calibri"/>
              </w:rPr>
            </w:pPr>
            <w:r w:rsidRPr="00CE6DF9">
              <w:rPr>
                <w:rFonts w:eastAsia="Calibri"/>
              </w:rPr>
              <w:t xml:space="preserve">Приложение: </w:t>
            </w:r>
            <w:proofErr w:type="gramStart"/>
            <w:r w:rsidRPr="00CE6DF9">
              <w:rPr>
                <w:rFonts w:eastAsia="Calibri"/>
              </w:rPr>
              <w:t>на</w:t>
            </w:r>
            <w:proofErr w:type="gramEnd"/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321"/>
                <w:tab w:val="left" w:pos="472"/>
              </w:tabs>
              <w:spacing w:line="259" w:lineRule="auto"/>
              <w:ind w:right="2552"/>
              <w:contextualSpacing/>
              <w:rPr>
                <w:rFonts w:eastAsia="Calibri"/>
                <w:b/>
              </w:rPr>
            </w:pPr>
          </w:p>
        </w:tc>
        <w:tc>
          <w:tcPr>
            <w:tcW w:w="1335" w:type="dxa"/>
            <w:vAlign w:val="bottom"/>
          </w:tcPr>
          <w:p w:rsidR="003561F8" w:rsidRPr="00CE6DF9" w:rsidRDefault="003561F8" w:rsidP="009A28AD">
            <w:pPr>
              <w:tabs>
                <w:tab w:val="left" w:pos="1006"/>
              </w:tabs>
              <w:spacing w:line="259" w:lineRule="auto"/>
              <w:ind w:right="37"/>
              <w:contextualSpacing/>
              <w:rPr>
                <w:rFonts w:eastAsia="Calibri"/>
              </w:rPr>
            </w:pPr>
            <w:r w:rsidRPr="00CE6DF9">
              <w:rPr>
                <w:rFonts w:eastAsia="Calibri"/>
              </w:rPr>
              <w:t>л. в 1 экз.: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  <w:vAlign w:val="bottom"/>
          </w:tcPr>
          <w:p w:rsidR="003561F8" w:rsidRPr="00CE6DF9" w:rsidRDefault="003561F8" w:rsidP="009A28AD">
            <w:pPr>
              <w:tabs>
                <w:tab w:val="left" w:pos="321"/>
                <w:tab w:val="left" w:pos="472"/>
              </w:tabs>
              <w:spacing w:line="259" w:lineRule="auto"/>
              <w:ind w:right="2552"/>
              <w:contextualSpacing/>
              <w:rPr>
                <w:rFonts w:eastAsia="Calibri"/>
                <w:b/>
              </w:rPr>
            </w:pPr>
          </w:p>
        </w:tc>
      </w:tr>
      <w:tr w:rsidR="003561F8" w:rsidRPr="00CE6DF9" w:rsidTr="009A28AD">
        <w:tblPrEx>
          <w:tblCellMar>
            <w:left w:w="28" w:type="dxa"/>
            <w:right w:w="28" w:type="dxa"/>
          </w:tblCellMar>
          <w:tblLook w:val="0000"/>
        </w:tblPrEx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  <w:bookmarkStart w:id="0" w:name="OLE_LINK1"/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1F8" w:rsidRPr="00CE6DF9" w:rsidRDefault="003561F8" w:rsidP="009A28A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61F8" w:rsidRPr="00CE6DF9" w:rsidTr="009A28AD">
        <w:tblPrEx>
          <w:tblCellMar>
            <w:left w:w="28" w:type="dxa"/>
            <w:right w:w="28" w:type="dxa"/>
          </w:tblCellMar>
          <w:tblLook w:val="0000"/>
        </w:tblPrEx>
        <w:tc>
          <w:tcPr>
            <w:tcW w:w="2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6DF9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561F8" w:rsidRPr="00CE6DF9" w:rsidRDefault="003561F8" w:rsidP="009A28AD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6DF9">
              <w:rPr>
                <w:rFonts w:eastAsia="Calibri"/>
                <w:sz w:val="18"/>
                <w:szCs w:val="18"/>
                <w:lang w:eastAsia="en-US"/>
              </w:rPr>
              <w:t>подпись заявителя</w:t>
            </w:r>
          </w:p>
        </w:tc>
      </w:tr>
      <w:bookmarkEnd w:id="0"/>
    </w:tbl>
    <w:p w:rsidR="00490787" w:rsidRDefault="00490787"/>
    <w:sectPr w:rsidR="00490787" w:rsidSect="003561F8">
      <w:pgSz w:w="11907" w:h="16840" w:code="9"/>
      <w:pgMar w:top="709" w:right="850" w:bottom="567" w:left="1701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6661"/>
    <w:multiLevelType w:val="hybridMultilevel"/>
    <w:tmpl w:val="8A6E04A0"/>
    <w:lvl w:ilvl="0" w:tplc="DED4ED2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035A"/>
    <w:multiLevelType w:val="hybridMultilevel"/>
    <w:tmpl w:val="AB1E1F10"/>
    <w:lvl w:ilvl="0" w:tplc="A93AAF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561F8"/>
    <w:rsid w:val="003561F8"/>
    <w:rsid w:val="00490787"/>
    <w:rsid w:val="006B7581"/>
    <w:rsid w:val="0077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Администрация Нарьян-Мара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Kanc2</cp:lastModifiedBy>
  <cp:revision>2</cp:revision>
  <dcterms:created xsi:type="dcterms:W3CDTF">2018-04-27T14:25:00Z</dcterms:created>
  <dcterms:modified xsi:type="dcterms:W3CDTF">2018-04-27T14:25:00Z</dcterms:modified>
</cp:coreProperties>
</file>