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693A56" w:rsidRPr="00E21B27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21B27">
        <w:rPr>
          <w:b/>
          <w:sz w:val="25"/>
          <w:szCs w:val="25"/>
        </w:rPr>
        <w:t>Заключение</w:t>
      </w:r>
    </w:p>
    <w:p w:rsidR="00652458" w:rsidRPr="00E21B27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1A02A3" w:rsidRDefault="001C2E76" w:rsidP="001A02A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1A02A3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A768F9" w:rsidRPr="00A768F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"</w:t>
      </w:r>
      <w:r w:rsidRPr="00E21B27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одской округ "Город Нарьян-Мар</w:t>
      </w:r>
      <w:proofErr w:type="gramStart"/>
      <w:r w:rsidR="00652458" w:rsidRPr="001A02A3">
        <w:rPr>
          <w:rFonts w:ascii="Times New Roman" w:hAnsi="Times New Roman" w:cs="Times New Roman"/>
          <w:b/>
          <w:sz w:val="25"/>
          <w:szCs w:val="25"/>
        </w:rPr>
        <w:t>"</w:t>
      </w:r>
      <w:r w:rsidRPr="001A02A3">
        <w:rPr>
          <w:rFonts w:ascii="Times New Roman" w:hAnsi="Times New Roman" w:cs="Times New Roman"/>
          <w:b/>
          <w:sz w:val="25"/>
          <w:szCs w:val="25"/>
        </w:rPr>
        <w:t>"</w:t>
      </w:r>
      <w:proofErr w:type="gramEnd"/>
      <w:r w:rsidR="001A02A3" w:rsidRPr="001A02A3">
        <w:rPr>
          <w:rFonts w:ascii="Times New Roman" w:hAnsi="Times New Roman" w:cs="Times New Roman"/>
          <w:b/>
          <w:sz w:val="25"/>
          <w:szCs w:val="25"/>
        </w:rPr>
        <w:t>Об утверждении Порядка предоставления грантов в форме субсидий начинающим предпринимателям на создание собственного бизнеса</w:t>
      </w:r>
      <w:r w:rsidRPr="001A02A3">
        <w:rPr>
          <w:rFonts w:ascii="Times New Roman" w:hAnsi="Times New Roman" w:cs="Times New Roman"/>
          <w:b/>
          <w:sz w:val="25"/>
          <w:szCs w:val="25"/>
        </w:rPr>
        <w:t>"</w:t>
      </w: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7D51" w:rsidRPr="00AE18CF" w:rsidRDefault="00AE18CF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B2B9C">
        <w:rPr>
          <w:rFonts w:ascii="Times New Roman" w:hAnsi="Times New Roman" w:cs="Times New Roman"/>
          <w:sz w:val="25"/>
          <w:szCs w:val="25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внедрению процедуры оценки регулирующего воздействия проектов нормативных правовых актов </w:t>
      </w:r>
      <w:r w:rsidRPr="00AE18CF">
        <w:rPr>
          <w:rFonts w:ascii="Times New Roman" w:hAnsi="Times New Roman" w:cs="Times New Roman"/>
          <w:sz w:val="25"/>
          <w:szCs w:val="25"/>
        </w:rPr>
        <w:t xml:space="preserve">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826C43">
        <w:rPr>
          <w:rFonts w:ascii="Times New Roman" w:hAnsi="Times New Roman" w:cs="Times New Roman"/>
          <w:sz w:val="25"/>
          <w:szCs w:val="25"/>
        </w:rPr>
        <w:br/>
      </w:r>
      <w:r w:rsidRPr="00AE18CF">
        <w:rPr>
          <w:rFonts w:ascii="Times New Roman" w:hAnsi="Times New Roman" w:cs="Times New Roman"/>
          <w:sz w:val="25"/>
          <w:szCs w:val="25"/>
        </w:rPr>
        <w:t>с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AE18CF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муниципального образования "Городской округ "Город Нарьян-Мар" рассмотрело проект</w:t>
      </w:r>
      <w:r w:rsidRPr="00AE18C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AE18CF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25333B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AE18CF">
        <w:rPr>
          <w:rFonts w:ascii="Times New Roman" w:hAnsi="Times New Roman" w:cs="Times New Roman"/>
          <w:sz w:val="25"/>
          <w:szCs w:val="25"/>
        </w:rPr>
        <w:t xml:space="preserve"> Городской округ "Город Нарьян-Мар" "</w:t>
      </w:r>
      <w:r w:rsidR="0025333B" w:rsidRPr="0025333B">
        <w:rPr>
          <w:rFonts w:ascii="Times New Roman" w:hAnsi="Times New Roman" w:cs="Times New Roman"/>
          <w:sz w:val="25"/>
          <w:szCs w:val="25"/>
        </w:rPr>
        <w:t>Об утверждении Порядка предоставления грантов в форме субсидий начинающим предпринимателям на создание собственного бизнеса</w:t>
      </w:r>
      <w:r w:rsidRPr="00AE18CF">
        <w:rPr>
          <w:rFonts w:ascii="Times New Roman" w:hAnsi="Times New Roman" w:cs="Times New Roman"/>
          <w:sz w:val="25"/>
          <w:szCs w:val="25"/>
        </w:rPr>
        <w:t>" (далее – проект акта), в результате чего установлено следующее</w:t>
      </w:r>
      <w:r w:rsidR="00F152CE" w:rsidRPr="00AE18CF">
        <w:rPr>
          <w:rFonts w:ascii="Times New Roman" w:hAnsi="Times New Roman" w:cs="Times New Roman"/>
          <w:sz w:val="25"/>
          <w:szCs w:val="25"/>
        </w:rPr>
        <w:t>.</w:t>
      </w:r>
    </w:p>
    <w:p w:rsidR="00F152CE" w:rsidRPr="00CB6CD2" w:rsidRDefault="00AE18CF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F152CE" w:rsidRPr="00AE18CF">
        <w:rPr>
          <w:rFonts w:ascii="Times New Roman" w:hAnsi="Times New Roman" w:cs="Times New Roman"/>
          <w:sz w:val="25"/>
          <w:szCs w:val="25"/>
        </w:rPr>
        <w:t>ри подготовке проекта</w:t>
      </w:r>
      <w:r w:rsidR="00C4430B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</w:t>
      </w:r>
      <w:r w:rsidR="009160EE">
        <w:rPr>
          <w:rFonts w:ascii="Times New Roman" w:hAnsi="Times New Roman" w:cs="Times New Roman"/>
          <w:sz w:val="25"/>
          <w:szCs w:val="25"/>
        </w:rPr>
        <w:t xml:space="preserve">о </w:t>
      </w:r>
      <w:r w:rsidR="00F152CE" w:rsidRPr="00AE18CF">
        <w:rPr>
          <w:rFonts w:ascii="Times New Roman" w:hAnsi="Times New Roman" w:cs="Times New Roman"/>
          <w:sz w:val="25"/>
          <w:szCs w:val="25"/>
        </w:rPr>
        <w:t xml:space="preserve">порядке </w:t>
      </w:r>
      <w:proofErr w:type="gramStart"/>
      <w:r w:rsidR="00F152CE" w:rsidRPr="00AE18CF">
        <w:rPr>
          <w:rFonts w:ascii="Times New Roman" w:hAnsi="Times New Roman" w:cs="Times New Roman"/>
          <w:sz w:val="25"/>
          <w:szCs w:val="25"/>
        </w:rPr>
        <w:t>проведения оценки</w:t>
      </w:r>
      <w:r w:rsidR="00F152CE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правовых актов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"Городской округ "Города Нарьян-Мара", разработчиком соблюдены. Сводный отчет </w:t>
      </w:r>
      <w:r w:rsidR="009B6915" w:rsidRPr="006739DD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</w:t>
      </w:r>
      <w:r w:rsidR="009B6915" w:rsidRPr="00CB6CD2">
        <w:rPr>
          <w:rFonts w:ascii="Times New Roman" w:hAnsi="Times New Roman" w:cs="Times New Roman"/>
          <w:sz w:val="25"/>
          <w:szCs w:val="25"/>
        </w:rPr>
        <w:t xml:space="preserve">воздействия проекта муниципального нормативного правового акта </w:t>
      </w:r>
      <w:r w:rsidR="009A7CA7" w:rsidRPr="00CB6CD2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="00F152CE" w:rsidRPr="00CB6CD2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5D473F" w:rsidRPr="00973E56" w:rsidRDefault="00FC5BB3" w:rsidP="003614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7856A6">
        <w:rPr>
          <w:sz w:val="25"/>
          <w:szCs w:val="25"/>
        </w:rPr>
        <w:t xml:space="preserve">Информация об оценке регулирующего воздействия проекта акта размещена на официальном сайте Администрации </w:t>
      </w:r>
      <w:r w:rsidR="0025333B">
        <w:rPr>
          <w:sz w:val="25"/>
          <w:szCs w:val="25"/>
        </w:rPr>
        <w:t>муниципального образования</w:t>
      </w:r>
      <w:r w:rsidRPr="007856A6">
        <w:rPr>
          <w:sz w:val="25"/>
          <w:szCs w:val="25"/>
        </w:rPr>
        <w:t xml:space="preserve"> "Городской округ "Город Нарьян-Мар" в раздел</w:t>
      </w:r>
      <w:r w:rsidR="00D93DDE" w:rsidRPr="007856A6">
        <w:rPr>
          <w:sz w:val="25"/>
          <w:szCs w:val="25"/>
        </w:rPr>
        <w:t>е</w:t>
      </w:r>
      <w:r w:rsidRPr="007856A6">
        <w:rPr>
          <w:sz w:val="25"/>
          <w:szCs w:val="25"/>
        </w:rPr>
        <w:t xml:space="preserve"> Деятельность/Экономика/Оценк</w:t>
      </w:r>
      <w:r w:rsidR="002D0392" w:rsidRPr="007856A6">
        <w:rPr>
          <w:sz w:val="25"/>
          <w:szCs w:val="25"/>
        </w:rPr>
        <w:t>а регулирующего воздействия</w:t>
      </w:r>
      <w:r w:rsidR="00D93DDE" w:rsidRPr="007856A6">
        <w:rPr>
          <w:sz w:val="25"/>
          <w:szCs w:val="25"/>
        </w:rPr>
        <w:t xml:space="preserve"> и </w:t>
      </w:r>
      <w:r w:rsidR="002D0392" w:rsidRPr="007856A6">
        <w:rPr>
          <w:sz w:val="25"/>
          <w:szCs w:val="25"/>
        </w:rPr>
        <w:t>в н</w:t>
      </w:r>
      <w:r w:rsidRPr="007856A6">
        <w:rPr>
          <w:sz w:val="25"/>
          <w:szCs w:val="25"/>
        </w:rPr>
        <w:t>овост</w:t>
      </w:r>
      <w:r w:rsidR="002D0392" w:rsidRPr="007856A6">
        <w:rPr>
          <w:sz w:val="25"/>
          <w:szCs w:val="25"/>
        </w:rPr>
        <w:t>ной ленте</w:t>
      </w:r>
      <w:r w:rsidRPr="007856A6">
        <w:rPr>
          <w:sz w:val="25"/>
          <w:szCs w:val="25"/>
        </w:rPr>
        <w:t>. Также уведомления о проведении публичных консультаций были направлены в</w:t>
      </w:r>
      <w:r w:rsidR="00E767C3" w:rsidRPr="007856A6">
        <w:rPr>
          <w:sz w:val="25"/>
          <w:szCs w:val="25"/>
        </w:rPr>
        <w:t xml:space="preserve">: </w:t>
      </w:r>
      <w:r w:rsidR="005D473F" w:rsidRPr="007856A6">
        <w:rPr>
          <w:sz w:val="25"/>
          <w:szCs w:val="25"/>
        </w:rPr>
        <w:t>Департамент финансов</w:t>
      </w:r>
      <w:r w:rsidR="00536E80" w:rsidRPr="007856A6">
        <w:rPr>
          <w:sz w:val="25"/>
          <w:szCs w:val="25"/>
        </w:rPr>
        <w:t xml:space="preserve"> и</w:t>
      </w:r>
      <w:r w:rsidR="005D473F" w:rsidRPr="007856A6">
        <w:rPr>
          <w:sz w:val="25"/>
          <w:szCs w:val="25"/>
        </w:rPr>
        <w:t xml:space="preserve"> экономики </w:t>
      </w:r>
      <w:r w:rsidR="00536E80" w:rsidRPr="007856A6">
        <w:rPr>
          <w:sz w:val="25"/>
          <w:szCs w:val="25"/>
        </w:rPr>
        <w:t>Ненецкого автономного округа</w:t>
      </w:r>
      <w:r w:rsidR="005D473F" w:rsidRPr="007856A6">
        <w:rPr>
          <w:sz w:val="25"/>
          <w:szCs w:val="25"/>
        </w:rPr>
        <w:t xml:space="preserve">, </w:t>
      </w:r>
      <w:r w:rsidR="00E767C3" w:rsidRPr="007856A6">
        <w:rPr>
          <w:sz w:val="25"/>
          <w:szCs w:val="25"/>
        </w:rPr>
        <w:t xml:space="preserve"> Прокуратуру НАО, </w:t>
      </w:r>
      <w:r w:rsidR="00672B2D" w:rsidRPr="007856A6">
        <w:rPr>
          <w:bCs/>
          <w:sz w:val="25"/>
          <w:szCs w:val="25"/>
        </w:rPr>
        <w:t>НРО ООО "Деловая Россия"</w:t>
      </w:r>
      <w:r w:rsidR="00E767C3" w:rsidRPr="007856A6">
        <w:rPr>
          <w:sz w:val="25"/>
          <w:szCs w:val="25"/>
        </w:rPr>
        <w:t xml:space="preserve">, </w:t>
      </w:r>
      <w:r w:rsidR="00E767C3" w:rsidRPr="007856A6">
        <w:rPr>
          <w:bCs/>
          <w:sz w:val="25"/>
          <w:szCs w:val="25"/>
        </w:rPr>
        <w:t>АО</w:t>
      </w:r>
      <w:r w:rsidR="00D652C4" w:rsidRPr="007856A6">
        <w:rPr>
          <w:bCs/>
          <w:sz w:val="25"/>
          <w:szCs w:val="25"/>
        </w:rPr>
        <w:t xml:space="preserve"> </w:t>
      </w:r>
      <w:r w:rsidR="00E767C3" w:rsidRPr="007856A6">
        <w:rPr>
          <w:bCs/>
          <w:sz w:val="25"/>
          <w:szCs w:val="25"/>
        </w:rPr>
        <w:t xml:space="preserve">"Центр развития бизнеса НАО", </w:t>
      </w:r>
      <w:r w:rsidR="00826C43">
        <w:rPr>
          <w:bCs/>
          <w:sz w:val="25"/>
          <w:szCs w:val="25"/>
        </w:rPr>
        <w:br/>
      </w:r>
      <w:r w:rsidR="00E767C3" w:rsidRPr="007856A6">
        <w:rPr>
          <w:bCs/>
          <w:sz w:val="25"/>
          <w:szCs w:val="25"/>
        </w:rPr>
        <w:t xml:space="preserve">Совет городского округа "Город Нарьян-Мар", а также </w:t>
      </w:r>
      <w:r w:rsidR="005D473F" w:rsidRPr="007856A6">
        <w:rPr>
          <w:sz w:val="25"/>
          <w:szCs w:val="25"/>
        </w:rPr>
        <w:t xml:space="preserve">Уполномоченному по защите </w:t>
      </w:r>
      <w:r w:rsidR="00826C43">
        <w:rPr>
          <w:sz w:val="25"/>
          <w:szCs w:val="25"/>
        </w:rPr>
        <w:br/>
      </w:r>
      <w:r w:rsidR="00337A29">
        <w:rPr>
          <w:sz w:val="25"/>
          <w:szCs w:val="25"/>
        </w:rPr>
        <w:t xml:space="preserve">прав </w:t>
      </w:r>
      <w:r w:rsidR="005D473F" w:rsidRPr="007856A6">
        <w:rPr>
          <w:sz w:val="25"/>
          <w:szCs w:val="25"/>
        </w:rPr>
        <w:t xml:space="preserve">предпринимателей </w:t>
      </w:r>
      <w:r w:rsidR="00725639" w:rsidRPr="007856A6">
        <w:rPr>
          <w:sz w:val="25"/>
          <w:szCs w:val="25"/>
        </w:rPr>
        <w:t xml:space="preserve">в </w:t>
      </w:r>
      <w:r w:rsidR="005D473F" w:rsidRPr="007856A6">
        <w:rPr>
          <w:sz w:val="25"/>
          <w:szCs w:val="25"/>
        </w:rPr>
        <w:t>Н</w:t>
      </w:r>
      <w:r w:rsidR="00725639" w:rsidRPr="007856A6">
        <w:rPr>
          <w:sz w:val="25"/>
          <w:szCs w:val="25"/>
        </w:rPr>
        <w:t>енецком автономном округе</w:t>
      </w:r>
      <w:r w:rsidR="007856A6" w:rsidRPr="00973E56">
        <w:rPr>
          <w:bCs/>
          <w:sz w:val="25"/>
          <w:szCs w:val="25"/>
        </w:rPr>
        <w:t>.</w:t>
      </w:r>
    </w:p>
    <w:p w:rsidR="006E75C0" w:rsidRPr="00973E56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25333B">
        <w:rPr>
          <w:sz w:val="25"/>
          <w:szCs w:val="25"/>
        </w:rPr>
        <w:t>23</w:t>
      </w:r>
      <w:r w:rsidRPr="00973E56">
        <w:rPr>
          <w:sz w:val="25"/>
          <w:szCs w:val="25"/>
        </w:rPr>
        <w:t>.0</w:t>
      </w:r>
      <w:r w:rsidR="0025333B">
        <w:rPr>
          <w:sz w:val="25"/>
          <w:szCs w:val="25"/>
        </w:rPr>
        <w:t>4</w:t>
      </w:r>
      <w:r w:rsidRPr="00973E56">
        <w:rPr>
          <w:sz w:val="25"/>
          <w:szCs w:val="25"/>
        </w:rPr>
        <w:t>.201</w:t>
      </w:r>
      <w:r w:rsidR="0037405F" w:rsidRPr="00973E56">
        <w:rPr>
          <w:sz w:val="25"/>
          <w:szCs w:val="25"/>
        </w:rPr>
        <w:t>9</w:t>
      </w:r>
      <w:r w:rsidRPr="00973E56">
        <w:rPr>
          <w:sz w:val="25"/>
          <w:szCs w:val="25"/>
        </w:rPr>
        <w:t xml:space="preserve"> по </w:t>
      </w:r>
      <w:r w:rsidR="0025333B">
        <w:rPr>
          <w:sz w:val="25"/>
          <w:szCs w:val="25"/>
        </w:rPr>
        <w:t>14</w:t>
      </w:r>
      <w:r w:rsidRPr="00973E56">
        <w:rPr>
          <w:sz w:val="25"/>
          <w:szCs w:val="25"/>
        </w:rPr>
        <w:t>.0</w:t>
      </w:r>
      <w:r w:rsidR="0025333B">
        <w:rPr>
          <w:sz w:val="25"/>
          <w:szCs w:val="25"/>
        </w:rPr>
        <w:t>5</w:t>
      </w:r>
      <w:r w:rsidRPr="00973E56">
        <w:rPr>
          <w:sz w:val="25"/>
          <w:szCs w:val="25"/>
        </w:rPr>
        <w:t>.201</w:t>
      </w:r>
      <w:r w:rsidR="0037405F" w:rsidRPr="00973E56">
        <w:rPr>
          <w:sz w:val="25"/>
          <w:szCs w:val="25"/>
        </w:rPr>
        <w:t>9</w:t>
      </w:r>
      <w:r w:rsidRPr="00973E56">
        <w:rPr>
          <w:sz w:val="25"/>
          <w:szCs w:val="25"/>
        </w:rPr>
        <w:t>.</w:t>
      </w:r>
    </w:p>
    <w:p w:rsidR="002C1C6F" w:rsidRPr="00973E56" w:rsidRDefault="002C1C6F" w:rsidP="003E0F6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Согласно сводному отчету проект </w:t>
      </w:r>
      <w:r w:rsidR="002123BB" w:rsidRPr="00973E56">
        <w:rPr>
          <w:sz w:val="25"/>
          <w:szCs w:val="25"/>
        </w:rPr>
        <w:t>акта</w:t>
      </w:r>
      <w:r w:rsidRPr="00973E56">
        <w:rPr>
          <w:sz w:val="25"/>
          <w:szCs w:val="25"/>
        </w:rPr>
        <w:t xml:space="preserve"> содержит положения, имеющие </w:t>
      </w:r>
      <w:r w:rsidR="00E976A4" w:rsidRPr="00973E56">
        <w:rPr>
          <w:sz w:val="25"/>
          <w:szCs w:val="25"/>
        </w:rPr>
        <w:t>низкую</w:t>
      </w:r>
      <w:r w:rsidRPr="00973E56">
        <w:rPr>
          <w:sz w:val="25"/>
          <w:szCs w:val="25"/>
        </w:rPr>
        <w:t xml:space="preserve"> степень регулирующего воздействия.</w:t>
      </w:r>
    </w:p>
    <w:p w:rsidR="0025333B" w:rsidRPr="0025333B" w:rsidRDefault="004449BC" w:rsidP="0025333B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r w:rsidRPr="0025333B">
        <w:rPr>
          <w:sz w:val="25"/>
          <w:szCs w:val="25"/>
        </w:rPr>
        <w:t xml:space="preserve">Проект акта разработан в целях </w:t>
      </w:r>
      <w:r w:rsidR="0025333B" w:rsidRPr="0025333B">
        <w:rPr>
          <w:sz w:val="25"/>
          <w:szCs w:val="25"/>
        </w:rPr>
        <w:t>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и среднего предпринимательства. Целью предоставляемого гранта является поддержка субъектов малого и среднего предпринимательства на начальной стадии развития бизнеса. Стимулирование к занятию предпринимательской деятельностью, создание условий для увеличения рабочих мест.</w:t>
      </w:r>
    </w:p>
    <w:p w:rsidR="00254659" w:rsidRPr="00254659" w:rsidRDefault="00254659" w:rsidP="002546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54659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C41BE3" w:rsidRPr="00BC6D55" w:rsidRDefault="0025333B" w:rsidP="00BC6D55">
      <w:pPr>
        <w:ind w:firstLine="567"/>
        <w:jc w:val="both"/>
        <w:rPr>
          <w:sz w:val="25"/>
          <w:szCs w:val="25"/>
        </w:rPr>
      </w:pPr>
      <w:r w:rsidRPr="0025333B">
        <w:rPr>
          <w:sz w:val="25"/>
          <w:szCs w:val="25"/>
        </w:rPr>
        <w:lastRenderedPageBreak/>
        <w:t xml:space="preserve">Проект акта в большей части содержит положения аналогичного Положения </w:t>
      </w:r>
      <w:r w:rsidRPr="0025333B">
        <w:rPr>
          <w:color w:val="000000"/>
          <w:sz w:val="25"/>
          <w:szCs w:val="25"/>
        </w:rPr>
        <w:t>о порядке предоставления грантов начинающим предпринимателям на создание собственного бизнеса</w:t>
      </w:r>
      <w:r w:rsidRPr="0025333B">
        <w:rPr>
          <w:sz w:val="25"/>
          <w:szCs w:val="25"/>
        </w:rPr>
        <w:t xml:space="preserve">, утвержденного постановлением </w:t>
      </w:r>
      <w:r w:rsidRPr="0025333B">
        <w:rPr>
          <w:bCs/>
          <w:sz w:val="25"/>
          <w:szCs w:val="25"/>
        </w:rPr>
        <w:t xml:space="preserve">Администрации МО "Городской округ "Город Нарьян-Мар" от 05.10.2015 № 1137, и </w:t>
      </w:r>
      <w:r w:rsidRPr="0025333B">
        <w:rPr>
          <w:sz w:val="25"/>
          <w:szCs w:val="25"/>
        </w:rPr>
        <w:t xml:space="preserve">направлен на оказание финансовой поддержки </w:t>
      </w:r>
      <w:r w:rsidRPr="0025333B">
        <w:rPr>
          <w:color w:val="000000"/>
          <w:sz w:val="25"/>
          <w:szCs w:val="25"/>
        </w:rPr>
        <w:t xml:space="preserve">субъектам малого и среднего предпринимательства. </w:t>
      </w:r>
      <w:r w:rsidR="00C41BE3">
        <w:rPr>
          <w:color w:val="000000"/>
          <w:sz w:val="25"/>
          <w:szCs w:val="25"/>
        </w:rPr>
        <w:t>В проекте акта учтено изменение, а именно</w:t>
      </w:r>
      <w:r w:rsidR="004D1438">
        <w:rPr>
          <w:color w:val="000000"/>
          <w:sz w:val="25"/>
          <w:szCs w:val="25"/>
        </w:rPr>
        <w:t>,</w:t>
      </w:r>
      <w:r w:rsidR="00C41BE3">
        <w:rPr>
          <w:color w:val="000000"/>
          <w:sz w:val="25"/>
          <w:szCs w:val="25"/>
        </w:rPr>
        <w:t xml:space="preserve"> увеличение размера гранта до 500,0 тыс</w:t>
      </w:r>
      <w:proofErr w:type="gramStart"/>
      <w:r w:rsidR="00C41BE3">
        <w:rPr>
          <w:color w:val="000000"/>
          <w:sz w:val="25"/>
          <w:szCs w:val="25"/>
        </w:rPr>
        <w:t>.р</w:t>
      </w:r>
      <w:proofErr w:type="gramEnd"/>
      <w:r w:rsidR="00C41BE3">
        <w:rPr>
          <w:color w:val="000000"/>
          <w:sz w:val="25"/>
          <w:szCs w:val="25"/>
        </w:rPr>
        <w:t xml:space="preserve">уб. согласно новой </w:t>
      </w:r>
      <w:r w:rsidR="00C41BE3">
        <w:rPr>
          <w:bCs/>
          <w:sz w:val="25"/>
          <w:szCs w:val="25"/>
        </w:rPr>
        <w:t xml:space="preserve">муниципальной </w:t>
      </w:r>
      <w:r w:rsidR="00C41BE3" w:rsidRPr="009E6F83">
        <w:rPr>
          <w:sz w:val="25"/>
          <w:szCs w:val="25"/>
        </w:rPr>
        <w:t>программ</w:t>
      </w:r>
      <w:r w:rsidR="004D1438">
        <w:rPr>
          <w:sz w:val="25"/>
          <w:szCs w:val="25"/>
        </w:rPr>
        <w:t>е</w:t>
      </w:r>
      <w:r w:rsidR="00C41BE3" w:rsidRPr="009E6F83">
        <w:rPr>
          <w:sz w:val="25"/>
          <w:szCs w:val="25"/>
        </w:rPr>
        <w:t xml:space="preserve"> муниципального </w:t>
      </w:r>
      <w:r w:rsidR="00C41BE3" w:rsidRPr="009E6F83">
        <w:rPr>
          <w:bCs/>
          <w:sz w:val="25"/>
          <w:szCs w:val="25"/>
        </w:rPr>
        <w:t xml:space="preserve">образования "Городской округ "Город Нарьян-Мар" </w:t>
      </w:r>
      <w:r w:rsidR="00C41BE3" w:rsidRPr="00AE18CF">
        <w:rPr>
          <w:sz w:val="25"/>
          <w:szCs w:val="25"/>
        </w:rPr>
        <w:t>–</w:t>
      </w:r>
      <w:r w:rsidR="00C41BE3">
        <w:rPr>
          <w:sz w:val="25"/>
          <w:szCs w:val="25"/>
        </w:rPr>
        <w:t xml:space="preserve"> </w:t>
      </w:r>
      <w:r w:rsidR="00C41BE3" w:rsidRPr="009E6F83">
        <w:rPr>
          <w:sz w:val="25"/>
          <w:szCs w:val="25"/>
        </w:rPr>
        <w:t xml:space="preserve">"Развитие предпринимательства в муниципальном образовании "Городской </w:t>
      </w:r>
      <w:r w:rsidR="00C41BE3" w:rsidRPr="00501EEF">
        <w:rPr>
          <w:sz w:val="25"/>
          <w:szCs w:val="25"/>
        </w:rPr>
        <w:t>округ "Город Нарьян-Мар"</w:t>
      </w:r>
      <w:r w:rsidR="00C41BE3" w:rsidRPr="00501EEF">
        <w:rPr>
          <w:bCs/>
          <w:sz w:val="25"/>
          <w:szCs w:val="25"/>
        </w:rPr>
        <w:t>, утвержденной постановлением Администрации МО "Городской округ "Город Нарьян-Мар" от 31.08.2018 № 584</w:t>
      </w:r>
      <w:r w:rsidR="00BC6D55">
        <w:rPr>
          <w:bCs/>
          <w:sz w:val="25"/>
          <w:szCs w:val="25"/>
        </w:rPr>
        <w:t xml:space="preserve"> (далее – Программа)</w:t>
      </w:r>
      <w:r w:rsidR="00C41BE3" w:rsidRPr="00501EEF">
        <w:rPr>
          <w:sz w:val="25"/>
          <w:szCs w:val="25"/>
        </w:rPr>
        <w:t>.</w:t>
      </w:r>
      <w:r w:rsidR="00C41BE3">
        <w:rPr>
          <w:sz w:val="25"/>
          <w:szCs w:val="25"/>
        </w:rPr>
        <w:t xml:space="preserve"> </w:t>
      </w:r>
      <w:r w:rsidR="00BC6D55">
        <w:rPr>
          <w:sz w:val="25"/>
          <w:szCs w:val="25"/>
        </w:rPr>
        <w:t xml:space="preserve">Проектом </w:t>
      </w:r>
      <w:r w:rsidR="00BC6D55" w:rsidRPr="00BC6D55">
        <w:rPr>
          <w:sz w:val="25"/>
          <w:szCs w:val="25"/>
        </w:rPr>
        <w:t>акта пересмотрена</w:t>
      </w:r>
      <w:r w:rsidR="00C41BE3" w:rsidRPr="00BC6D55">
        <w:rPr>
          <w:sz w:val="25"/>
          <w:szCs w:val="25"/>
        </w:rPr>
        <w:t xml:space="preserve"> </w:t>
      </w:r>
      <w:r w:rsidR="00BC6D55" w:rsidRPr="00BC6D55">
        <w:rPr>
          <w:sz w:val="25"/>
          <w:szCs w:val="25"/>
        </w:rPr>
        <w:t xml:space="preserve">оценочная ведомость, </w:t>
      </w:r>
      <w:r w:rsidR="00F84DC1">
        <w:rPr>
          <w:sz w:val="25"/>
          <w:szCs w:val="25"/>
        </w:rPr>
        <w:t>(</w:t>
      </w:r>
      <w:r w:rsidR="00BC6D55" w:rsidRPr="00BC6D55">
        <w:rPr>
          <w:sz w:val="25"/>
          <w:szCs w:val="25"/>
        </w:rPr>
        <w:t>изложена в новой редакции</w:t>
      </w:r>
      <w:r w:rsidR="00F84DC1">
        <w:rPr>
          <w:sz w:val="25"/>
          <w:szCs w:val="25"/>
        </w:rPr>
        <w:t>)</w:t>
      </w:r>
      <w:r w:rsidR="00BC6D55" w:rsidRPr="00BC6D55">
        <w:rPr>
          <w:sz w:val="25"/>
          <w:szCs w:val="25"/>
        </w:rPr>
        <w:t xml:space="preserve"> в целях обеспечения прозрачности, определены </w:t>
      </w:r>
      <w:r w:rsidR="00F84DC1">
        <w:rPr>
          <w:sz w:val="25"/>
          <w:szCs w:val="25"/>
        </w:rPr>
        <w:t>конкретные</w:t>
      </w:r>
      <w:r w:rsidR="00BC6D55" w:rsidRPr="00BC6D55">
        <w:rPr>
          <w:sz w:val="25"/>
          <w:szCs w:val="25"/>
        </w:rPr>
        <w:t xml:space="preserve"> показатели оценок, согласно которым соискатели гра</w:t>
      </w:r>
      <w:r w:rsidR="00F84DC1">
        <w:rPr>
          <w:sz w:val="25"/>
          <w:szCs w:val="25"/>
        </w:rPr>
        <w:t>н</w:t>
      </w:r>
      <w:r w:rsidR="00BC6D55" w:rsidRPr="00BC6D55">
        <w:rPr>
          <w:sz w:val="25"/>
          <w:szCs w:val="25"/>
        </w:rPr>
        <w:t>та могут самостоятельно определить свои шансы на получение гранта.</w:t>
      </w:r>
    </w:p>
    <w:p w:rsidR="0025333B" w:rsidRPr="0025333B" w:rsidRDefault="0025333B" w:rsidP="00BC6D55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5333B">
        <w:rPr>
          <w:rFonts w:ascii="Times New Roman" w:hAnsi="Times New Roman"/>
          <w:sz w:val="25"/>
          <w:szCs w:val="25"/>
        </w:rPr>
        <w:t xml:space="preserve">Проект </w:t>
      </w:r>
      <w:r w:rsidR="004D1438">
        <w:rPr>
          <w:rFonts w:ascii="Times New Roman" w:hAnsi="Times New Roman"/>
          <w:sz w:val="25"/>
          <w:szCs w:val="25"/>
        </w:rPr>
        <w:t>акта</w:t>
      </w:r>
      <w:r w:rsidRPr="0025333B">
        <w:rPr>
          <w:rFonts w:ascii="Times New Roman" w:hAnsi="Times New Roman"/>
          <w:sz w:val="25"/>
          <w:szCs w:val="25"/>
        </w:rPr>
        <w:t xml:space="preserve"> утверждает Порядок, который определяет правила предоставления гранта из бюджета МО "Городской округ "Город Нарьян-Мар" в рамках Программы  субъектам малого и среднего предпринимательства, осуществляющим деятельность на территории города Нарьян-Мара, на создание и развитие собственного бизнеса, а также размер</w:t>
      </w:r>
      <w:r w:rsidR="00BC6D55">
        <w:rPr>
          <w:rFonts w:ascii="Times New Roman" w:hAnsi="Times New Roman"/>
          <w:sz w:val="25"/>
          <w:szCs w:val="25"/>
        </w:rPr>
        <w:t xml:space="preserve"> и</w:t>
      </w:r>
      <w:r w:rsidRPr="0025333B">
        <w:rPr>
          <w:rFonts w:ascii="Times New Roman" w:hAnsi="Times New Roman"/>
          <w:sz w:val="25"/>
          <w:szCs w:val="25"/>
        </w:rPr>
        <w:t xml:space="preserve"> порядок возврата гранта в случае нарушения условий, установленных при его предоставлении.</w:t>
      </w:r>
      <w:proofErr w:type="gramEnd"/>
    </w:p>
    <w:p w:rsidR="009B7C02" w:rsidRPr="00717EC7" w:rsidRDefault="009B7C02" w:rsidP="00337011">
      <w:pPr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5"/>
          <w:szCs w:val="25"/>
        </w:rPr>
      </w:pPr>
      <w:r w:rsidRPr="00717EC7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4449BC" w:rsidRPr="00A741EC" w:rsidRDefault="00A741EC" w:rsidP="00826C43">
      <w:pPr>
        <w:pStyle w:val="ae"/>
        <w:tabs>
          <w:tab w:val="left" w:pos="993"/>
        </w:tabs>
        <w:spacing w:before="0"/>
        <w:ind w:left="0" w:right="-1" w:firstLine="567"/>
        <w:jc w:val="both"/>
        <w:rPr>
          <w:rFonts w:ascii="Times New Roman" w:hAnsi="Times New Roman"/>
          <w:sz w:val="25"/>
          <w:szCs w:val="25"/>
        </w:rPr>
      </w:pPr>
      <w:r w:rsidRPr="00A741EC">
        <w:rPr>
          <w:rFonts w:ascii="Times New Roman" w:hAnsi="Times New Roman"/>
          <w:sz w:val="25"/>
          <w:szCs w:val="25"/>
        </w:rPr>
        <w:t xml:space="preserve">Юридические лица, индивидуальные предприниматели, крестьянские фермерские хозяйства, относящиеся к субъектам малого и среднего предпринимательства, с </w:t>
      </w:r>
      <w:proofErr w:type="gramStart"/>
      <w:r w:rsidRPr="00A741EC">
        <w:rPr>
          <w:rFonts w:ascii="Times New Roman" w:hAnsi="Times New Roman"/>
          <w:sz w:val="25"/>
          <w:szCs w:val="25"/>
        </w:rPr>
        <w:t>даты</w:t>
      </w:r>
      <w:proofErr w:type="gramEnd"/>
      <w:r w:rsidRPr="00A741EC">
        <w:rPr>
          <w:rFonts w:ascii="Times New Roman" w:hAnsi="Times New Roman"/>
          <w:sz w:val="25"/>
          <w:szCs w:val="25"/>
        </w:rPr>
        <w:t xml:space="preserve"> регистрации которых в качестве юридического лица или индивидуального предпринимателя прошло не более одного календарного года.</w:t>
      </w:r>
    </w:p>
    <w:p w:rsidR="00561630" w:rsidRPr="005774D5" w:rsidRDefault="00561630" w:rsidP="000E5A67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5"/>
          <w:szCs w:val="25"/>
        </w:rPr>
      </w:pPr>
      <w:r w:rsidRPr="005774D5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6A48FD" w:rsidRPr="006A48FD" w:rsidRDefault="006A48FD" w:rsidP="006A48FD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A48FD">
        <w:rPr>
          <w:rFonts w:ascii="Times New Roman" w:hAnsi="Times New Roman"/>
          <w:iCs/>
          <w:sz w:val="25"/>
          <w:szCs w:val="25"/>
        </w:rPr>
        <w:t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</w:t>
      </w:r>
      <w:r w:rsidR="00BC6D55">
        <w:rPr>
          <w:rFonts w:ascii="Times New Roman" w:hAnsi="Times New Roman"/>
          <w:iCs/>
          <w:sz w:val="25"/>
          <w:szCs w:val="25"/>
        </w:rPr>
        <w:t xml:space="preserve"> </w:t>
      </w:r>
      <w:r w:rsidRPr="006A48FD">
        <w:rPr>
          <w:rFonts w:ascii="Times New Roman" w:hAnsi="Times New Roman"/>
          <w:iCs/>
          <w:sz w:val="25"/>
          <w:szCs w:val="25"/>
        </w:rPr>
        <w:t>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BC6D55">
        <w:rPr>
          <w:rFonts w:ascii="Times New Roman" w:hAnsi="Times New Roman"/>
          <w:iCs/>
          <w:sz w:val="25"/>
          <w:szCs w:val="25"/>
        </w:rPr>
        <w:t>я</w:t>
      </w:r>
      <w:r w:rsidRPr="006A48FD">
        <w:rPr>
          <w:rFonts w:ascii="Times New Roman" w:hAnsi="Times New Roman"/>
          <w:iCs/>
          <w:sz w:val="25"/>
          <w:szCs w:val="25"/>
        </w:rPr>
        <w:t>тся к компетенции органов местного самоуправления.</w:t>
      </w:r>
    </w:p>
    <w:p w:rsidR="006A48FD" w:rsidRPr="006A48FD" w:rsidRDefault="006A48FD" w:rsidP="006A48FD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A48FD">
        <w:rPr>
          <w:rFonts w:ascii="Times New Roman" w:hAnsi="Times New Roman"/>
          <w:sz w:val="25"/>
          <w:szCs w:val="25"/>
        </w:rPr>
        <w:t>Муниципальная поддержка в виде гранта в соответствии с действующим законодательством может быть оказана только в соответствии с принятыми муниципальными правовыми актами.</w:t>
      </w:r>
    </w:p>
    <w:p w:rsidR="00B56809" w:rsidRPr="009E6F83" w:rsidRDefault="00B56809" w:rsidP="00B5680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9E6F83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826C43">
        <w:rPr>
          <w:sz w:val="25"/>
          <w:szCs w:val="25"/>
        </w:rPr>
        <w:br/>
      </w:r>
      <w:r w:rsidRPr="009E6F83">
        <w:rPr>
          <w:sz w:val="25"/>
          <w:szCs w:val="25"/>
        </w:rPr>
        <w:t>для ее решения, достигнутых результатах и затраченных ресурсах:</w:t>
      </w:r>
    </w:p>
    <w:p w:rsidR="00B56809" w:rsidRDefault="009E6F83" w:rsidP="00B56809">
      <w:pPr>
        <w:ind w:firstLine="567"/>
        <w:jc w:val="both"/>
        <w:rPr>
          <w:sz w:val="25"/>
          <w:szCs w:val="25"/>
        </w:rPr>
      </w:pPr>
      <w:r w:rsidRPr="009E6F83">
        <w:rPr>
          <w:bCs/>
          <w:sz w:val="25"/>
          <w:szCs w:val="25"/>
        </w:rPr>
        <w:t xml:space="preserve">Вступление в силу с 1 января 2019 года новой </w:t>
      </w:r>
      <w:r w:rsidR="00176AC8">
        <w:rPr>
          <w:sz w:val="25"/>
          <w:szCs w:val="25"/>
        </w:rPr>
        <w:t>П</w:t>
      </w:r>
      <w:r w:rsidRPr="009E6F83">
        <w:rPr>
          <w:sz w:val="25"/>
          <w:szCs w:val="25"/>
        </w:rPr>
        <w:t>рограммы</w:t>
      </w:r>
      <w:r w:rsidR="00B56809" w:rsidRPr="00501EEF">
        <w:rPr>
          <w:sz w:val="25"/>
          <w:szCs w:val="25"/>
        </w:rPr>
        <w:t>.</w:t>
      </w:r>
    </w:p>
    <w:p w:rsidR="00933F88" w:rsidRDefault="0065183E" w:rsidP="00B83A3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242DC9">
        <w:rPr>
          <w:sz w:val="25"/>
          <w:szCs w:val="25"/>
        </w:rPr>
        <w:t>Дополнительны</w:t>
      </w:r>
      <w:r w:rsidR="00933F88">
        <w:rPr>
          <w:sz w:val="25"/>
          <w:szCs w:val="25"/>
        </w:rPr>
        <w:t>х</w:t>
      </w:r>
      <w:r w:rsidRPr="00242DC9">
        <w:rPr>
          <w:sz w:val="25"/>
          <w:szCs w:val="25"/>
        </w:rPr>
        <w:t xml:space="preserve"> расход</w:t>
      </w:r>
      <w:r w:rsidR="00933F88">
        <w:rPr>
          <w:sz w:val="25"/>
          <w:szCs w:val="25"/>
        </w:rPr>
        <w:t>ов</w:t>
      </w:r>
      <w:r w:rsidRPr="00242DC9">
        <w:rPr>
          <w:sz w:val="25"/>
          <w:szCs w:val="25"/>
        </w:rPr>
        <w:t xml:space="preserve"> из бюджета МО "Городской округ "Город Нарьян-Мар" при реализации предлагаемого нормативного правового акта </w:t>
      </w:r>
      <w:r w:rsidR="00933F88">
        <w:rPr>
          <w:sz w:val="25"/>
          <w:szCs w:val="25"/>
        </w:rPr>
        <w:t>не потребуется.</w:t>
      </w:r>
    </w:p>
    <w:p w:rsidR="008B0B5F" w:rsidRPr="008B0B5F" w:rsidRDefault="00A76771" w:rsidP="00B83A3C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 w:rsidRPr="00434946">
        <w:rPr>
          <w:sz w:val="25"/>
          <w:szCs w:val="25"/>
        </w:rPr>
        <w:t xml:space="preserve">В период проведения публичных консультаций в адрес Администрации </w:t>
      </w:r>
      <w:r w:rsidR="00826C43">
        <w:rPr>
          <w:sz w:val="25"/>
          <w:szCs w:val="25"/>
        </w:rPr>
        <w:br/>
      </w:r>
      <w:r w:rsidR="006A48FD">
        <w:rPr>
          <w:sz w:val="25"/>
          <w:szCs w:val="25"/>
        </w:rPr>
        <w:t>муниципального образования</w:t>
      </w:r>
      <w:r w:rsidRPr="00434946">
        <w:rPr>
          <w:sz w:val="25"/>
          <w:szCs w:val="25"/>
        </w:rPr>
        <w:t xml:space="preserve"> "Городской округ "Город Нарьян-Мар" по проекту акта отзыв</w:t>
      </w:r>
      <w:r w:rsidR="006A48FD">
        <w:rPr>
          <w:sz w:val="25"/>
          <w:szCs w:val="25"/>
        </w:rPr>
        <w:t>ов</w:t>
      </w:r>
      <w:r w:rsidRPr="00434946">
        <w:rPr>
          <w:sz w:val="25"/>
          <w:szCs w:val="25"/>
        </w:rPr>
        <w:t xml:space="preserve"> (предложени</w:t>
      </w:r>
      <w:r w:rsidR="006A48FD">
        <w:rPr>
          <w:sz w:val="25"/>
          <w:szCs w:val="25"/>
        </w:rPr>
        <w:t>й</w:t>
      </w:r>
      <w:r w:rsidRPr="00434946">
        <w:rPr>
          <w:sz w:val="25"/>
          <w:szCs w:val="25"/>
        </w:rPr>
        <w:t>)</w:t>
      </w:r>
      <w:r w:rsidR="006A48FD">
        <w:rPr>
          <w:sz w:val="25"/>
          <w:szCs w:val="25"/>
        </w:rPr>
        <w:t xml:space="preserve"> не поступило.</w:t>
      </w:r>
    </w:p>
    <w:p w:rsidR="00CD0175" w:rsidRPr="00024D74" w:rsidRDefault="002B401E" w:rsidP="00B83A3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041FA0">
        <w:rPr>
          <w:rFonts w:ascii="Times New Roman" w:hAnsi="Times New Roman"/>
          <w:sz w:val="25"/>
          <w:szCs w:val="25"/>
        </w:rPr>
        <w:lastRenderedPageBreak/>
        <w:t xml:space="preserve">На основании проведенной оценки регулирующего воздействия проекта нормативного </w:t>
      </w:r>
      <w:r w:rsidRPr="00024D74">
        <w:rPr>
          <w:rFonts w:ascii="Times New Roman" w:hAnsi="Times New Roman"/>
          <w:sz w:val="25"/>
          <w:szCs w:val="25"/>
        </w:rPr>
        <w:t>правового акта с учетом информации, представленной в сводно</w:t>
      </w:r>
      <w:r w:rsidR="00B83A3C" w:rsidRPr="00024D74">
        <w:rPr>
          <w:rFonts w:ascii="Times New Roman" w:hAnsi="Times New Roman"/>
          <w:sz w:val="25"/>
          <w:szCs w:val="25"/>
        </w:rPr>
        <w:t>м</w:t>
      </w:r>
      <w:r w:rsidRPr="00024D74">
        <w:rPr>
          <w:rFonts w:ascii="Times New Roman" w:hAnsi="Times New Roman"/>
          <w:sz w:val="25"/>
          <w:szCs w:val="25"/>
        </w:rPr>
        <w:t xml:space="preserve"> отчет</w:t>
      </w:r>
      <w:r w:rsidR="00B83A3C" w:rsidRPr="00024D74">
        <w:rPr>
          <w:rFonts w:ascii="Times New Roman" w:hAnsi="Times New Roman"/>
          <w:sz w:val="25"/>
          <w:szCs w:val="25"/>
        </w:rPr>
        <w:t xml:space="preserve">е, </w:t>
      </w:r>
      <w:r w:rsidR="00FD7252" w:rsidRPr="00024D74">
        <w:rPr>
          <w:rFonts w:ascii="Times New Roman" w:hAnsi="Times New Roman"/>
          <w:sz w:val="25"/>
          <w:szCs w:val="25"/>
        </w:rPr>
        <w:t>проведенных публичных консультаци</w:t>
      </w:r>
      <w:r w:rsidR="00C7540E" w:rsidRPr="00024D74">
        <w:rPr>
          <w:rFonts w:ascii="Times New Roman" w:hAnsi="Times New Roman"/>
          <w:sz w:val="25"/>
          <w:szCs w:val="25"/>
        </w:rPr>
        <w:t>ях</w:t>
      </w:r>
      <w:r w:rsidR="00CE67D0" w:rsidRPr="00024D74">
        <w:rPr>
          <w:rFonts w:ascii="Times New Roman" w:hAnsi="Times New Roman"/>
          <w:sz w:val="25"/>
          <w:szCs w:val="25"/>
        </w:rPr>
        <w:t>,</w:t>
      </w:r>
      <w:r w:rsidRPr="00024D74">
        <w:rPr>
          <w:rFonts w:ascii="Times New Roman" w:hAnsi="Times New Roman"/>
          <w:sz w:val="25"/>
          <w:szCs w:val="25"/>
        </w:rPr>
        <w:t xml:space="preserve"> сделаны следующие выводы</w:t>
      </w:r>
      <w:r w:rsidR="00D8079C" w:rsidRPr="00024D74">
        <w:rPr>
          <w:rFonts w:ascii="Times New Roman" w:hAnsi="Times New Roman"/>
          <w:sz w:val="25"/>
          <w:szCs w:val="25"/>
        </w:rPr>
        <w:t xml:space="preserve"> </w:t>
      </w:r>
      <w:r w:rsidR="00C141F5" w:rsidRPr="00024D74">
        <w:rPr>
          <w:rFonts w:ascii="Times New Roman" w:hAnsi="Times New Roman"/>
          <w:sz w:val="25"/>
          <w:szCs w:val="25"/>
        </w:rPr>
        <w:t>(</w:t>
      </w:r>
      <w:r w:rsidR="00D8079C" w:rsidRPr="00024D74">
        <w:rPr>
          <w:rFonts w:ascii="Times New Roman" w:hAnsi="Times New Roman"/>
          <w:sz w:val="25"/>
          <w:szCs w:val="25"/>
        </w:rPr>
        <w:t>предложения</w:t>
      </w:r>
      <w:r w:rsidR="00C141F5" w:rsidRPr="00024D74">
        <w:rPr>
          <w:rFonts w:ascii="Times New Roman" w:hAnsi="Times New Roman"/>
          <w:sz w:val="25"/>
          <w:szCs w:val="25"/>
        </w:rPr>
        <w:t>)</w:t>
      </w:r>
      <w:r w:rsidRPr="00024D74">
        <w:rPr>
          <w:rFonts w:ascii="Times New Roman" w:hAnsi="Times New Roman"/>
          <w:sz w:val="25"/>
          <w:szCs w:val="25"/>
        </w:rPr>
        <w:t>:</w:t>
      </w:r>
    </w:p>
    <w:p w:rsidR="00E96961" w:rsidRDefault="00E31684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24D74">
        <w:rPr>
          <w:rFonts w:ascii="Times New Roman" w:hAnsi="Times New Roman" w:cs="Times New Roman"/>
          <w:sz w:val="25"/>
          <w:szCs w:val="25"/>
        </w:rPr>
        <w:t>п</w:t>
      </w:r>
      <w:r w:rsidR="00E96961" w:rsidRPr="00024D74">
        <w:rPr>
          <w:rFonts w:ascii="Times New Roman" w:hAnsi="Times New Roman" w:cs="Times New Roman"/>
          <w:sz w:val="25"/>
          <w:szCs w:val="25"/>
        </w:rPr>
        <w:t xml:space="preserve">роект акта </w:t>
      </w:r>
      <w:r w:rsidRPr="00024D74">
        <w:rPr>
          <w:rFonts w:ascii="Times New Roman" w:hAnsi="Times New Roman" w:cs="Times New Roman"/>
          <w:sz w:val="25"/>
          <w:szCs w:val="25"/>
        </w:rPr>
        <w:t>подготовлен</w:t>
      </w:r>
      <w:r w:rsidR="00E96961" w:rsidRPr="00024D74">
        <w:rPr>
          <w:rFonts w:ascii="Times New Roman" w:hAnsi="Times New Roman" w:cs="Times New Roman"/>
          <w:sz w:val="25"/>
          <w:szCs w:val="25"/>
        </w:rPr>
        <w:t xml:space="preserve"> во исполнение Администрацией МО "Городской округ "Город Нарьян</w:t>
      </w:r>
      <w:r w:rsidR="00E96961" w:rsidRPr="00E31684">
        <w:rPr>
          <w:rFonts w:ascii="Times New Roman" w:hAnsi="Times New Roman" w:cs="Times New Roman"/>
          <w:sz w:val="25"/>
          <w:szCs w:val="25"/>
        </w:rPr>
        <w:t>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5"/>
          <w:szCs w:val="25"/>
        </w:rPr>
        <w:t xml:space="preserve"> –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 содействие развитию малого и среднего предпринимательства.</w:t>
      </w:r>
      <w:r w:rsidR="00024D74">
        <w:rPr>
          <w:rFonts w:ascii="Times New Roman" w:hAnsi="Times New Roman" w:cs="Times New Roman"/>
          <w:sz w:val="25"/>
          <w:szCs w:val="25"/>
        </w:rPr>
        <w:t xml:space="preserve"> 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Проект акта разработан в целях установления правил предоставления </w:t>
      </w:r>
      <w:r w:rsidR="00056830">
        <w:rPr>
          <w:rFonts w:ascii="Times New Roman" w:hAnsi="Times New Roman" w:cs="Times New Roman"/>
          <w:sz w:val="25"/>
          <w:szCs w:val="25"/>
        </w:rPr>
        <w:t xml:space="preserve">гранта 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субъектам МСП из бюджета МО "Городской округ "Город Нарьян-Мар" в рамках </w:t>
      </w:r>
      <w:r w:rsidR="00D64E24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E96961" w:rsidRPr="00E31684">
        <w:rPr>
          <w:rFonts w:ascii="Times New Roman" w:hAnsi="Times New Roman" w:cs="Times New Roman"/>
          <w:sz w:val="25"/>
          <w:szCs w:val="25"/>
        </w:rPr>
        <w:t>Программы в соответствии с требованиями законодательства</w:t>
      </w:r>
      <w:r w:rsidR="00024D74">
        <w:rPr>
          <w:rFonts w:ascii="Times New Roman" w:hAnsi="Times New Roman" w:cs="Times New Roman"/>
          <w:sz w:val="25"/>
          <w:szCs w:val="25"/>
        </w:rPr>
        <w:t>.</w:t>
      </w:r>
    </w:p>
    <w:p w:rsidR="006A48FD" w:rsidRDefault="00056830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предлагается </w:t>
      </w:r>
      <w:r w:rsidR="004C0C3F">
        <w:rPr>
          <w:rFonts w:ascii="Times New Roman" w:hAnsi="Times New Roman" w:cs="Times New Roman"/>
          <w:sz w:val="25"/>
          <w:szCs w:val="25"/>
        </w:rPr>
        <w:t xml:space="preserve">пересмотреть </w:t>
      </w:r>
      <w:r w:rsidR="00044C69">
        <w:rPr>
          <w:rFonts w:ascii="Times New Roman" w:hAnsi="Times New Roman" w:cs="Times New Roman"/>
          <w:sz w:val="25"/>
          <w:szCs w:val="25"/>
        </w:rPr>
        <w:t>значение</w:t>
      </w:r>
      <w:r w:rsidR="004C0C3F">
        <w:rPr>
          <w:rFonts w:ascii="Times New Roman" w:hAnsi="Times New Roman" w:cs="Times New Roman"/>
          <w:sz w:val="25"/>
          <w:szCs w:val="25"/>
        </w:rPr>
        <w:t xml:space="preserve"> балла в сторону уменьшения при допуске заявок, поступивших от соискателей, к участию в конкурсе (п.4.11 проекта акта). При анализе подсчета среднего арифметического значения балла реальность получения гранта соискателю очень мала, а именно</w:t>
      </w:r>
      <w:r w:rsidR="00044C69">
        <w:rPr>
          <w:rFonts w:ascii="Times New Roman" w:hAnsi="Times New Roman" w:cs="Times New Roman"/>
          <w:sz w:val="25"/>
          <w:szCs w:val="25"/>
        </w:rPr>
        <w:t>, у</w:t>
      </w:r>
      <w:r w:rsidR="004C0C3F">
        <w:rPr>
          <w:rFonts w:ascii="Times New Roman" w:hAnsi="Times New Roman" w:cs="Times New Roman"/>
          <w:sz w:val="25"/>
          <w:szCs w:val="25"/>
        </w:rPr>
        <w:t xml:space="preserve"> соискател</w:t>
      </w:r>
      <w:r w:rsidR="00044C69">
        <w:rPr>
          <w:rFonts w:ascii="Times New Roman" w:hAnsi="Times New Roman" w:cs="Times New Roman"/>
          <w:sz w:val="25"/>
          <w:szCs w:val="25"/>
        </w:rPr>
        <w:t>ей,</w:t>
      </w:r>
      <w:r w:rsidR="004C0C3F">
        <w:rPr>
          <w:rFonts w:ascii="Times New Roman" w:hAnsi="Times New Roman" w:cs="Times New Roman"/>
          <w:sz w:val="25"/>
          <w:szCs w:val="25"/>
        </w:rPr>
        <w:t xml:space="preserve"> которые хотят начать свой бизнес впервые, шансов в получении гранта практически нет.</w:t>
      </w:r>
    </w:p>
    <w:p w:rsidR="003B15D3" w:rsidRPr="008B4F32" w:rsidRDefault="003B15D3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пунктом 2.5 проекта акта установлено преимущество для соискателей, планирующих (осуществляющих) деятельность по определенным направлениям. В данном пункте необоснованно установлены исключения из общего порядка для соискателей по усмотрению органа местного самоуправления.</w:t>
      </w:r>
    </w:p>
    <w:p w:rsidR="003B15D3" w:rsidRPr="008B4F32" w:rsidRDefault="003B15D3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в пункте 2.9 проекта акта отсутствуют сроки рассмотрения и утверждения внесенных изменений конкурсной комиссией, что создает широту дискреционных полномочий.</w:t>
      </w:r>
    </w:p>
    <w:p w:rsidR="003B15D3" w:rsidRPr="008B4F32" w:rsidRDefault="003B15D3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в проекте акта отсутствуют сроки приема заявок от соискателей гранта, что создает широту дискреционных полномочий.</w:t>
      </w:r>
    </w:p>
    <w:p w:rsidR="003B15D3" w:rsidRPr="008B4F32" w:rsidRDefault="00D93F46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предлагается пересмотреть абзац 3 пункта 4.15 проекта акта</w:t>
      </w:r>
      <w:proofErr w:type="gramStart"/>
      <w:r w:rsidR="00783B3B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8B4F32">
        <w:rPr>
          <w:rFonts w:ascii="Times New Roman" w:hAnsi="Times New Roman" w:cs="Times New Roman"/>
          <w:sz w:val="25"/>
          <w:szCs w:val="25"/>
        </w:rPr>
        <w:t>ри исполнении данного пункта есть вероятность</w:t>
      </w:r>
      <w:r w:rsidR="008B4F32">
        <w:rPr>
          <w:rFonts w:ascii="Times New Roman" w:hAnsi="Times New Roman" w:cs="Times New Roman"/>
          <w:sz w:val="25"/>
          <w:szCs w:val="25"/>
        </w:rPr>
        <w:t>,</w:t>
      </w:r>
      <w:r w:rsidRPr="008B4F32">
        <w:rPr>
          <w:rFonts w:ascii="Times New Roman" w:hAnsi="Times New Roman" w:cs="Times New Roman"/>
          <w:sz w:val="25"/>
          <w:szCs w:val="25"/>
        </w:rPr>
        <w:t xml:space="preserve"> что </w:t>
      </w:r>
      <w:r w:rsidRPr="00410A2B">
        <w:rPr>
          <w:rFonts w:ascii="Times New Roman" w:hAnsi="Times New Roman" w:cs="Times New Roman"/>
          <w:sz w:val="25"/>
          <w:szCs w:val="25"/>
        </w:rPr>
        <w:t>в случае</w:t>
      </w:r>
      <w:r w:rsidR="009266B0">
        <w:rPr>
          <w:rFonts w:ascii="Times New Roman" w:hAnsi="Times New Roman" w:cs="Times New Roman"/>
          <w:sz w:val="25"/>
          <w:szCs w:val="25"/>
        </w:rPr>
        <w:t>,</w:t>
      </w:r>
      <w:r w:rsidRPr="00410A2B">
        <w:rPr>
          <w:rFonts w:ascii="Times New Roman" w:hAnsi="Times New Roman" w:cs="Times New Roman"/>
          <w:sz w:val="25"/>
          <w:szCs w:val="25"/>
        </w:rPr>
        <w:t xml:space="preserve"> если хотя бы одна заявка не соответствует </w:t>
      </w:r>
      <w:r w:rsidR="009266B0" w:rsidRPr="00410A2B">
        <w:rPr>
          <w:rFonts w:ascii="Times New Roman" w:hAnsi="Times New Roman" w:cs="Times New Roman"/>
          <w:sz w:val="25"/>
          <w:szCs w:val="25"/>
        </w:rPr>
        <w:t xml:space="preserve">определенным Порядком </w:t>
      </w:r>
      <w:r w:rsidRPr="00410A2B">
        <w:rPr>
          <w:rFonts w:ascii="Times New Roman" w:hAnsi="Times New Roman" w:cs="Times New Roman"/>
          <w:sz w:val="25"/>
          <w:szCs w:val="25"/>
        </w:rPr>
        <w:t>требованиям</w:t>
      </w:r>
      <w:r w:rsidR="008B4F32">
        <w:rPr>
          <w:rFonts w:ascii="Times New Roman" w:hAnsi="Times New Roman" w:cs="Times New Roman"/>
          <w:sz w:val="25"/>
          <w:szCs w:val="25"/>
        </w:rPr>
        <w:t>,</w:t>
      </w:r>
      <w:r w:rsidRPr="008B4F32">
        <w:rPr>
          <w:rFonts w:ascii="Times New Roman" w:hAnsi="Times New Roman" w:cs="Times New Roman"/>
          <w:sz w:val="25"/>
          <w:szCs w:val="25"/>
        </w:rPr>
        <w:t xml:space="preserve"> то конкурс признается несостоявшимся, что создает широту дискреционных полномочий.</w:t>
      </w:r>
    </w:p>
    <w:p w:rsidR="00D93F46" w:rsidRPr="008B4F32" w:rsidRDefault="006A0226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предлагается конкретизировать наименование документов, подтверждающих показатели оценки заявки на участие в конкурсе по предоставлению гранта (абз.10 п.5.1 проекта акта). Злоупотребление права заявителя органами местного самоуправления – отсутствие четкой регламентации прав соискателя.</w:t>
      </w:r>
    </w:p>
    <w:p w:rsidR="0027253B" w:rsidRPr="008B4F32" w:rsidRDefault="0027253B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в п. 7.3.2 проекта акта установить сроки рассмотрения отчета на заседании комиссии. Широта дискреционных полномочий – неопределенность сроков рассмотрения отчета.</w:t>
      </w:r>
    </w:p>
    <w:p w:rsidR="0027253B" w:rsidRPr="008B4F32" w:rsidRDefault="0027253B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предлагается внести изменения в п.7.4 проекта акта. Определение компетенции по формуле "вправе" – диспозитивное установление возможности совершения органом местного самоуправления (должностными лицами) действий в отношении соискателя.</w:t>
      </w:r>
    </w:p>
    <w:p w:rsidR="0027253B" w:rsidRPr="008B4F32" w:rsidRDefault="0027253B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предлагается четко определить сроки в отношении досрочного направления отчетности</w:t>
      </w:r>
      <w:r w:rsidR="00927B84" w:rsidRPr="008B4F32">
        <w:rPr>
          <w:rFonts w:ascii="Times New Roman" w:hAnsi="Times New Roman" w:cs="Times New Roman"/>
          <w:sz w:val="25"/>
          <w:szCs w:val="25"/>
        </w:rPr>
        <w:t>, при этом необходимо учесть формулировку п. 7.2.1 проекта акта.</w:t>
      </w:r>
    </w:p>
    <w:p w:rsidR="00927B84" w:rsidRPr="008B4F32" w:rsidRDefault="00696B66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4F32">
        <w:rPr>
          <w:rFonts w:ascii="Times New Roman" w:hAnsi="Times New Roman" w:cs="Times New Roman"/>
          <w:sz w:val="25"/>
          <w:szCs w:val="25"/>
        </w:rPr>
        <w:t>предлагается учесть в проекте акта процедуру частичного возврата остатка сре</w:t>
      </w:r>
      <w:proofErr w:type="gramStart"/>
      <w:r w:rsidRPr="008B4F32">
        <w:rPr>
          <w:rFonts w:ascii="Times New Roman" w:hAnsi="Times New Roman" w:cs="Times New Roman"/>
          <w:sz w:val="25"/>
          <w:szCs w:val="25"/>
        </w:rPr>
        <w:t>дств</w:t>
      </w:r>
      <w:r w:rsidR="008B4F32">
        <w:rPr>
          <w:rFonts w:ascii="Times New Roman" w:hAnsi="Times New Roman" w:cs="Times New Roman"/>
          <w:sz w:val="25"/>
          <w:szCs w:val="25"/>
        </w:rPr>
        <w:t xml:space="preserve"> гр</w:t>
      </w:r>
      <w:proofErr w:type="gramEnd"/>
      <w:r w:rsidR="008B4F32">
        <w:rPr>
          <w:rFonts w:ascii="Times New Roman" w:hAnsi="Times New Roman" w:cs="Times New Roman"/>
          <w:sz w:val="25"/>
          <w:szCs w:val="25"/>
        </w:rPr>
        <w:t>анта</w:t>
      </w:r>
      <w:r w:rsidRPr="008B4F32">
        <w:rPr>
          <w:rFonts w:ascii="Times New Roman" w:hAnsi="Times New Roman" w:cs="Times New Roman"/>
          <w:sz w:val="25"/>
          <w:szCs w:val="25"/>
        </w:rPr>
        <w:t xml:space="preserve"> в случае его неполного освоения. Неполнота административной процедуры – отсутствие порядка совершения органом местного самоуправления определенных действий либо одного из элементов такого порядка – отсутствует перечень оснований возврата гранта при использовании гранта не в полном объеме. </w:t>
      </w:r>
    </w:p>
    <w:p w:rsidR="00565B63" w:rsidRDefault="00565B63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A3FB5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</w:t>
      </w:r>
      <w:r w:rsidR="00044C69">
        <w:rPr>
          <w:rFonts w:ascii="Times New Roman" w:hAnsi="Times New Roman" w:cs="Times New Roman"/>
          <w:sz w:val="25"/>
          <w:szCs w:val="25"/>
        </w:rPr>
        <w:t>можно сделать вывод</w:t>
      </w:r>
      <w:r w:rsidRPr="001A3FB5">
        <w:rPr>
          <w:rFonts w:ascii="Times New Roman" w:hAnsi="Times New Roman" w:cs="Times New Roman"/>
          <w:sz w:val="25"/>
          <w:szCs w:val="25"/>
        </w:rPr>
        <w:t xml:space="preserve">, что проект акта не содержит положений, вводящих избыточные обязанности, запреты и ограничения для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 xml:space="preserve">малого и среднего </w:t>
      </w:r>
      <w:r w:rsidRPr="001A3FB5">
        <w:rPr>
          <w:rFonts w:ascii="Times New Roman" w:hAnsi="Times New Roman" w:cs="Times New Roman"/>
          <w:sz w:val="25"/>
          <w:szCs w:val="25"/>
        </w:rPr>
        <w:t>предприниматель</w:t>
      </w:r>
      <w:r w:rsidR="009B2129" w:rsidRPr="001A3FB5">
        <w:rPr>
          <w:rFonts w:ascii="Times New Roman" w:hAnsi="Times New Roman" w:cs="Times New Roman"/>
          <w:sz w:val="25"/>
          <w:szCs w:val="25"/>
        </w:rPr>
        <w:t>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 из бюджета МО "Городской округ "Город Нарьян-Мар".</w:t>
      </w:r>
    </w:p>
    <w:p w:rsidR="001A3FB5" w:rsidRPr="005B2B9C" w:rsidRDefault="001A3FB5" w:rsidP="001A3FB5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</w:t>
      </w:r>
      <w:r>
        <w:rPr>
          <w:rFonts w:ascii="Times New Roman" w:hAnsi="Times New Roman" w:cs="Times New Roman"/>
          <w:sz w:val="25"/>
          <w:szCs w:val="25"/>
        </w:rPr>
        <w:t xml:space="preserve"> (замечаний)</w:t>
      </w:r>
      <w:r w:rsidRPr="005B2B9C">
        <w:rPr>
          <w:rFonts w:ascii="Times New Roman" w:hAnsi="Times New Roman" w:cs="Times New Roman"/>
          <w:sz w:val="25"/>
          <w:szCs w:val="25"/>
        </w:rPr>
        <w:t>.</w:t>
      </w:r>
    </w:p>
    <w:p w:rsidR="00C71D7B" w:rsidRPr="001D7BC0" w:rsidRDefault="00C71D7B" w:rsidP="00C71D7B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D7B" w:rsidRPr="001D7BC0" w:rsidRDefault="001D7BC0" w:rsidP="00C71D7B">
      <w:pPr>
        <w:ind w:firstLine="709"/>
        <w:jc w:val="both"/>
        <w:rPr>
          <w:sz w:val="25"/>
          <w:szCs w:val="25"/>
        </w:rPr>
      </w:pPr>
      <w:r w:rsidRPr="001D7BC0">
        <w:rPr>
          <w:sz w:val="25"/>
          <w:szCs w:val="25"/>
        </w:rPr>
        <w:lastRenderedPageBreak/>
        <w:t>Ведущий экономист</w:t>
      </w:r>
      <w:r w:rsidR="00C71D7B" w:rsidRPr="001D7BC0">
        <w:rPr>
          <w:sz w:val="25"/>
          <w:szCs w:val="25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1D7BC0">
        <w:rPr>
          <w:sz w:val="25"/>
          <w:szCs w:val="25"/>
        </w:rPr>
        <w:t>Мысова</w:t>
      </w:r>
      <w:proofErr w:type="spellEnd"/>
      <w:r w:rsidRPr="001D7BC0">
        <w:rPr>
          <w:sz w:val="25"/>
          <w:szCs w:val="25"/>
        </w:rPr>
        <w:t xml:space="preserve"> Людмила Анатольевна</w:t>
      </w:r>
      <w:r w:rsidR="00C71D7B" w:rsidRPr="001D7BC0">
        <w:rPr>
          <w:sz w:val="25"/>
          <w:szCs w:val="25"/>
        </w:rPr>
        <w:t>, тел. 4-23-13.</w:t>
      </w:r>
    </w:p>
    <w:p w:rsidR="00CA2D02" w:rsidRPr="00622B50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A2D02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0083" w:rsidRPr="00622B50" w:rsidRDefault="00B6008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9160EE" w:rsidTr="005C2702">
        <w:tc>
          <w:tcPr>
            <w:tcW w:w="5211" w:type="dxa"/>
          </w:tcPr>
          <w:p w:rsidR="000B7F09" w:rsidRPr="009160EE" w:rsidRDefault="00C93172" w:rsidP="009160E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</w:t>
            </w:r>
            <w:r w:rsidR="000B7F09" w:rsidRPr="009160EE">
              <w:rPr>
                <w:sz w:val="25"/>
                <w:szCs w:val="25"/>
              </w:rPr>
              <w:t>ачальник управления экономического и инвестиционного развития</w:t>
            </w:r>
            <w:r w:rsidR="00612D64" w:rsidRPr="009160EE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9160EE">
              <w:rPr>
                <w:sz w:val="25"/>
                <w:szCs w:val="25"/>
              </w:rPr>
              <w:t>"Город Нарьян-М</w:t>
            </w:r>
            <w:r w:rsidR="00612D64" w:rsidRPr="009160EE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9160EE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Н.Л.Кислякова</w:t>
            </w:r>
          </w:p>
        </w:tc>
      </w:tr>
    </w:tbl>
    <w:p w:rsidR="004511CA" w:rsidRPr="006739DD" w:rsidRDefault="004511CA" w:rsidP="00B6008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8"/>
      <w:headerReference w:type="default" r:id="rId9"/>
      <w:headerReference w:type="first" r:id="rId10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30" w:rsidRDefault="00056830">
      <w:r>
        <w:separator/>
      </w:r>
    </w:p>
  </w:endnote>
  <w:endnote w:type="continuationSeparator" w:id="0">
    <w:p w:rsidR="00056830" w:rsidRDefault="000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30" w:rsidRDefault="00056830">
      <w:r>
        <w:separator/>
      </w:r>
    </w:p>
  </w:footnote>
  <w:footnote w:type="continuationSeparator" w:id="0">
    <w:p w:rsidR="00056830" w:rsidRDefault="000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0" w:rsidRDefault="00056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30" w:rsidRDefault="00056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0" w:rsidRDefault="00056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6B0">
      <w:rPr>
        <w:rStyle w:val="a5"/>
        <w:noProof/>
      </w:rPr>
      <w:t>3</w:t>
    </w:r>
    <w:r>
      <w:rPr>
        <w:rStyle w:val="a5"/>
      </w:rPr>
      <w:fldChar w:fldCharType="end"/>
    </w:r>
  </w:p>
  <w:p w:rsidR="00056830" w:rsidRDefault="000568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0" w:rsidRDefault="00056830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6830" w:rsidRDefault="00056830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056830" w:rsidRDefault="00056830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056830" w:rsidRDefault="00056830">
    <w:pPr>
      <w:pStyle w:val="1"/>
      <w:jc w:val="center"/>
      <w:rPr>
        <w:sz w:val="24"/>
        <w:szCs w:val="24"/>
      </w:rPr>
    </w:pPr>
  </w:p>
  <w:p w:rsidR="00056830" w:rsidRDefault="00056830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056830" w:rsidRDefault="00056830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056830" w:rsidRDefault="00056830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056830" w:rsidRDefault="00056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41FA0"/>
    <w:rsid w:val="0004326D"/>
    <w:rsid w:val="00044C69"/>
    <w:rsid w:val="00045F22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A1EB6"/>
    <w:rsid w:val="000B7F09"/>
    <w:rsid w:val="000C49DA"/>
    <w:rsid w:val="000E341A"/>
    <w:rsid w:val="000E3752"/>
    <w:rsid w:val="000E5A67"/>
    <w:rsid w:val="00100301"/>
    <w:rsid w:val="0010399C"/>
    <w:rsid w:val="00106F34"/>
    <w:rsid w:val="00110812"/>
    <w:rsid w:val="00111319"/>
    <w:rsid w:val="001564C6"/>
    <w:rsid w:val="001610C6"/>
    <w:rsid w:val="00161C46"/>
    <w:rsid w:val="00174ABC"/>
    <w:rsid w:val="00176AC8"/>
    <w:rsid w:val="00180DC6"/>
    <w:rsid w:val="00183324"/>
    <w:rsid w:val="001937C8"/>
    <w:rsid w:val="001944A7"/>
    <w:rsid w:val="00196273"/>
    <w:rsid w:val="001A02A3"/>
    <w:rsid w:val="001A3FB5"/>
    <w:rsid w:val="001A7273"/>
    <w:rsid w:val="001B2B14"/>
    <w:rsid w:val="001B33FE"/>
    <w:rsid w:val="001C0697"/>
    <w:rsid w:val="001C0A9E"/>
    <w:rsid w:val="001C10AF"/>
    <w:rsid w:val="001C2E76"/>
    <w:rsid w:val="001C548F"/>
    <w:rsid w:val="001C7D60"/>
    <w:rsid w:val="001D4A81"/>
    <w:rsid w:val="001D728C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3BA5"/>
    <w:rsid w:val="00234886"/>
    <w:rsid w:val="00242DC9"/>
    <w:rsid w:val="002445E6"/>
    <w:rsid w:val="002514B9"/>
    <w:rsid w:val="0025184D"/>
    <w:rsid w:val="0025333B"/>
    <w:rsid w:val="00254094"/>
    <w:rsid w:val="00254659"/>
    <w:rsid w:val="00270AA5"/>
    <w:rsid w:val="00271416"/>
    <w:rsid w:val="0027253B"/>
    <w:rsid w:val="0028069B"/>
    <w:rsid w:val="00286E57"/>
    <w:rsid w:val="002A2FEE"/>
    <w:rsid w:val="002A3966"/>
    <w:rsid w:val="002A5B40"/>
    <w:rsid w:val="002B0B78"/>
    <w:rsid w:val="002B225A"/>
    <w:rsid w:val="002B248E"/>
    <w:rsid w:val="002B401E"/>
    <w:rsid w:val="002C1C6F"/>
    <w:rsid w:val="002D0392"/>
    <w:rsid w:val="002F5B00"/>
    <w:rsid w:val="002F671F"/>
    <w:rsid w:val="00317BC3"/>
    <w:rsid w:val="00321973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B15D3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611D"/>
    <w:rsid w:val="00456376"/>
    <w:rsid w:val="0045724E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C3F"/>
    <w:rsid w:val="004C1994"/>
    <w:rsid w:val="004C2787"/>
    <w:rsid w:val="004C359A"/>
    <w:rsid w:val="004D1438"/>
    <w:rsid w:val="00501EEF"/>
    <w:rsid w:val="00503A6E"/>
    <w:rsid w:val="00510A1B"/>
    <w:rsid w:val="00510AD3"/>
    <w:rsid w:val="0051116E"/>
    <w:rsid w:val="00513D7B"/>
    <w:rsid w:val="00536E80"/>
    <w:rsid w:val="005377A4"/>
    <w:rsid w:val="00543483"/>
    <w:rsid w:val="00543613"/>
    <w:rsid w:val="00543D2D"/>
    <w:rsid w:val="00545115"/>
    <w:rsid w:val="00561630"/>
    <w:rsid w:val="005631D4"/>
    <w:rsid w:val="00565B63"/>
    <w:rsid w:val="00570403"/>
    <w:rsid w:val="00570C5F"/>
    <w:rsid w:val="00571CC2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702"/>
    <w:rsid w:val="005D25BD"/>
    <w:rsid w:val="005D473F"/>
    <w:rsid w:val="005D5EBB"/>
    <w:rsid w:val="005E2860"/>
    <w:rsid w:val="005F0D06"/>
    <w:rsid w:val="005F77D4"/>
    <w:rsid w:val="00603B4F"/>
    <w:rsid w:val="00611F15"/>
    <w:rsid w:val="00612D64"/>
    <w:rsid w:val="00622B50"/>
    <w:rsid w:val="00624984"/>
    <w:rsid w:val="00625152"/>
    <w:rsid w:val="0063375D"/>
    <w:rsid w:val="00644425"/>
    <w:rsid w:val="00646245"/>
    <w:rsid w:val="0065183E"/>
    <w:rsid w:val="00652458"/>
    <w:rsid w:val="00652BEF"/>
    <w:rsid w:val="00664781"/>
    <w:rsid w:val="00670B6E"/>
    <w:rsid w:val="006728A4"/>
    <w:rsid w:val="00672B2D"/>
    <w:rsid w:val="006739DD"/>
    <w:rsid w:val="00675EBB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71A0B"/>
    <w:rsid w:val="007752FB"/>
    <w:rsid w:val="007818A0"/>
    <w:rsid w:val="00783B3B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D3959"/>
    <w:rsid w:val="007D6107"/>
    <w:rsid w:val="007E03AD"/>
    <w:rsid w:val="007E420E"/>
    <w:rsid w:val="007F5A29"/>
    <w:rsid w:val="007F7569"/>
    <w:rsid w:val="008110A4"/>
    <w:rsid w:val="00823057"/>
    <w:rsid w:val="00826C43"/>
    <w:rsid w:val="008341AC"/>
    <w:rsid w:val="008359DD"/>
    <w:rsid w:val="0084116E"/>
    <w:rsid w:val="00864F3D"/>
    <w:rsid w:val="00864FFC"/>
    <w:rsid w:val="00874D60"/>
    <w:rsid w:val="00875E2B"/>
    <w:rsid w:val="008A3BC7"/>
    <w:rsid w:val="008A58CF"/>
    <w:rsid w:val="008B0B5F"/>
    <w:rsid w:val="008B4F32"/>
    <w:rsid w:val="008C2EF6"/>
    <w:rsid w:val="008C494C"/>
    <w:rsid w:val="008C54C8"/>
    <w:rsid w:val="008C6285"/>
    <w:rsid w:val="008D7056"/>
    <w:rsid w:val="008F6293"/>
    <w:rsid w:val="008F7901"/>
    <w:rsid w:val="009078B0"/>
    <w:rsid w:val="009160EE"/>
    <w:rsid w:val="00917C41"/>
    <w:rsid w:val="009266B0"/>
    <w:rsid w:val="00927B84"/>
    <w:rsid w:val="00933F88"/>
    <w:rsid w:val="009370BE"/>
    <w:rsid w:val="00946EE3"/>
    <w:rsid w:val="009509DA"/>
    <w:rsid w:val="009629CB"/>
    <w:rsid w:val="00966314"/>
    <w:rsid w:val="00967D51"/>
    <w:rsid w:val="00973E56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1EC"/>
    <w:rsid w:val="00A74ABA"/>
    <w:rsid w:val="00A76771"/>
    <w:rsid w:val="00A768F9"/>
    <w:rsid w:val="00A8548F"/>
    <w:rsid w:val="00A90EEE"/>
    <w:rsid w:val="00A90F4F"/>
    <w:rsid w:val="00A936DA"/>
    <w:rsid w:val="00A977F4"/>
    <w:rsid w:val="00AA6ABD"/>
    <w:rsid w:val="00AB524B"/>
    <w:rsid w:val="00AC1672"/>
    <w:rsid w:val="00AD5EA9"/>
    <w:rsid w:val="00AD6EBF"/>
    <w:rsid w:val="00AE18CF"/>
    <w:rsid w:val="00AE6D10"/>
    <w:rsid w:val="00AF2935"/>
    <w:rsid w:val="00B04EB8"/>
    <w:rsid w:val="00B07FD4"/>
    <w:rsid w:val="00B13C3C"/>
    <w:rsid w:val="00B14B5D"/>
    <w:rsid w:val="00B23D4A"/>
    <w:rsid w:val="00B416ED"/>
    <w:rsid w:val="00B43D9E"/>
    <w:rsid w:val="00B43EE4"/>
    <w:rsid w:val="00B464B1"/>
    <w:rsid w:val="00B46A7F"/>
    <w:rsid w:val="00B5345C"/>
    <w:rsid w:val="00B56809"/>
    <w:rsid w:val="00B56994"/>
    <w:rsid w:val="00B60083"/>
    <w:rsid w:val="00B65B57"/>
    <w:rsid w:val="00B73286"/>
    <w:rsid w:val="00B76BEA"/>
    <w:rsid w:val="00B81470"/>
    <w:rsid w:val="00B83A3C"/>
    <w:rsid w:val="00BB1F1B"/>
    <w:rsid w:val="00BB4C40"/>
    <w:rsid w:val="00BC18B9"/>
    <w:rsid w:val="00BC1F17"/>
    <w:rsid w:val="00BC6932"/>
    <w:rsid w:val="00BC6D55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379"/>
    <w:rsid w:val="00C264FE"/>
    <w:rsid w:val="00C313A1"/>
    <w:rsid w:val="00C41BE3"/>
    <w:rsid w:val="00C4430B"/>
    <w:rsid w:val="00C53876"/>
    <w:rsid w:val="00C55817"/>
    <w:rsid w:val="00C71D7B"/>
    <w:rsid w:val="00C7540E"/>
    <w:rsid w:val="00C93172"/>
    <w:rsid w:val="00CA2D02"/>
    <w:rsid w:val="00CB1046"/>
    <w:rsid w:val="00CB1FF7"/>
    <w:rsid w:val="00CB3A79"/>
    <w:rsid w:val="00CB6CD2"/>
    <w:rsid w:val="00CD0175"/>
    <w:rsid w:val="00CD1962"/>
    <w:rsid w:val="00CE67D0"/>
    <w:rsid w:val="00CF326F"/>
    <w:rsid w:val="00CF4EAB"/>
    <w:rsid w:val="00D00288"/>
    <w:rsid w:val="00D042FA"/>
    <w:rsid w:val="00D05E14"/>
    <w:rsid w:val="00D2304C"/>
    <w:rsid w:val="00D2327C"/>
    <w:rsid w:val="00D262AC"/>
    <w:rsid w:val="00D30244"/>
    <w:rsid w:val="00D40E33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1684"/>
    <w:rsid w:val="00E3544A"/>
    <w:rsid w:val="00E359B7"/>
    <w:rsid w:val="00E36E1E"/>
    <w:rsid w:val="00E37039"/>
    <w:rsid w:val="00E42A23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2AE"/>
    <w:rsid w:val="00EB3029"/>
    <w:rsid w:val="00EB6855"/>
    <w:rsid w:val="00EC0897"/>
    <w:rsid w:val="00EC47AD"/>
    <w:rsid w:val="00ED3B34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7E7F61-3B43-41CE-AEFD-67A73F09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1293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11071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168</cp:revision>
  <cp:lastPrinted>2019-05-23T07:41:00Z</cp:lastPrinted>
  <dcterms:created xsi:type="dcterms:W3CDTF">2017-05-24T05:40:00Z</dcterms:created>
  <dcterms:modified xsi:type="dcterms:W3CDTF">2019-05-27T05:43:00Z</dcterms:modified>
</cp:coreProperties>
</file>