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Default="009544D6" w:rsidP="00A72133">
      <w:pPr>
        <w:tabs>
          <w:tab w:val="left" w:pos="4962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BA6BEA" w:rsidRPr="0002651F" w:rsidRDefault="00BA6BEA" w:rsidP="00BA6BEA">
      <w:pPr>
        <w:jc w:val="center"/>
        <w:rPr>
          <w:b/>
          <w:color w:val="FF0000"/>
          <w:sz w:val="32"/>
        </w:rPr>
      </w:pPr>
      <w:r>
        <w:rPr>
          <w:b/>
          <w:sz w:val="32"/>
        </w:rPr>
        <w:t>ПОСТАНОВЛЕНИЕ</w:t>
      </w:r>
      <w:r>
        <w:rPr>
          <w:b/>
          <w:color w:val="FF0000"/>
          <w:sz w:val="32"/>
        </w:rPr>
        <w:t xml:space="preserve"> - ПРОЕКТ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390"/>
        <w:gridCol w:w="887"/>
      </w:tblGrid>
      <w:tr w:rsidR="00173F6A" w:rsidTr="00173F6A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73F6A" w:rsidP="004C6819">
            <w:pPr>
              <w:ind w:left="-108" w:right="-108"/>
              <w:jc w:val="center"/>
            </w:pPr>
            <w:bookmarkStart w:id="0" w:name="ТекстовоеПоле7"/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73F6A" w:rsidP="00781265">
            <w:pPr>
              <w:ind w:left="-38" w:firstLine="38"/>
              <w:jc w:val="center"/>
            </w:pPr>
          </w:p>
        </w:tc>
      </w:tr>
    </w:tbl>
    <w:p w:rsidR="00F96526" w:rsidRDefault="00F96526" w:rsidP="00A70DB0">
      <w:pPr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96526" w:rsidTr="0012268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96526" w:rsidRDefault="00F96526" w:rsidP="006215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</w:t>
            </w:r>
            <w:r w:rsidR="00B44A5B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в</w:t>
            </w:r>
            <w:r w:rsidR="00563C60">
              <w:rPr>
                <w:sz w:val="26"/>
                <w:szCs w:val="26"/>
              </w:rPr>
              <w:t xml:space="preserve"> Методику расчета начальной цены права</w:t>
            </w:r>
            <w:r w:rsidR="0012268B">
              <w:rPr>
                <w:sz w:val="26"/>
                <w:szCs w:val="26"/>
              </w:rPr>
              <w:t xml:space="preserve"> </w:t>
            </w:r>
            <w:r w:rsidR="00563C60">
              <w:rPr>
                <w:sz w:val="26"/>
                <w:szCs w:val="26"/>
              </w:rPr>
              <w:t xml:space="preserve">на заключение договора на размещение нестационарного торгового объекта, утвержденную постановлением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62155A">
              <w:rPr>
                <w:sz w:val="26"/>
                <w:szCs w:val="26"/>
              </w:rPr>
              <w:t>МО</w:t>
            </w:r>
            <w:r w:rsidR="0012268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"Городской округ "Город Нарьян-Мар" от </w:t>
            </w:r>
            <w:r w:rsidR="004A0F1C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="004A0F1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.20</w:t>
            </w:r>
            <w:r w:rsidR="004A0F1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8 № </w:t>
            </w:r>
            <w:r w:rsidR="004A0F1C">
              <w:rPr>
                <w:sz w:val="26"/>
                <w:szCs w:val="26"/>
              </w:rPr>
              <w:t>712</w:t>
            </w:r>
          </w:p>
        </w:tc>
      </w:tr>
    </w:tbl>
    <w:p w:rsidR="00F96526" w:rsidRDefault="00F96526" w:rsidP="00A70DB0">
      <w:pPr>
        <w:ind w:firstLine="709"/>
        <w:jc w:val="both"/>
        <w:rPr>
          <w:sz w:val="26"/>
          <w:szCs w:val="26"/>
        </w:rPr>
      </w:pPr>
    </w:p>
    <w:p w:rsidR="0062155A" w:rsidRPr="0062155A" w:rsidRDefault="0062155A" w:rsidP="006215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2155A">
        <w:rPr>
          <w:rFonts w:eastAsiaTheme="minorHAnsi"/>
          <w:sz w:val="26"/>
          <w:szCs w:val="26"/>
          <w:lang w:eastAsia="en-US"/>
        </w:rPr>
        <w:t xml:space="preserve">В соответствии с Федеральными законами от 06.10.2003 </w:t>
      </w:r>
      <w:hyperlink r:id="rId9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131-ФЗ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общих принципах организации местного самоуправления в Российской Федерации", </w:t>
      </w:r>
      <w:r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от 28.12.2009 </w:t>
      </w:r>
      <w:hyperlink r:id="rId10" w:history="1">
        <w:r>
          <w:rPr>
            <w:rFonts w:eastAsiaTheme="minorHAnsi"/>
            <w:sz w:val="26"/>
            <w:szCs w:val="26"/>
            <w:lang w:eastAsia="en-US"/>
          </w:rPr>
          <w:t xml:space="preserve">№ </w:t>
        </w:r>
        <w:r w:rsidRPr="0062155A">
          <w:rPr>
            <w:rFonts w:eastAsiaTheme="minorHAnsi"/>
            <w:sz w:val="26"/>
            <w:szCs w:val="26"/>
            <w:lang w:eastAsia="en-US"/>
          </w:rPr>
          <w:t>381-ФЗ</w:t>
        </w:r>
      </w:hyperlink>
      <w:r w:rsidRPr="0062155A">
        <w:rPr>
          <w:rFonts w:eastAsiaTheme="minorHAnsi"/>
          <w:sz w:val="26"/>
          <w:szCs w:val="26"/>
          <w:lang w:eastAsia="en-US"/>
        </w:rPr>
        <w:t xml:space="preserve"> "Об основах государственного регулирования торговой деятельности в Российской Федерации", в целях определения начальной</w:t>
      </w:r>
      <w:r>
        <w:rPr>
          <w:rFonts w:eastAsiaTheme="minorHAnsi"/>
          <w:sz w:val="26"/>
          <w:szCs w:val="26"/>
          <w:lang w:eastAsia="en-US"/>
        </w:rPr>
        <w:br/>
      </w:r>
      <w:r w:rsidRPr="0062155A">
        <w:rPr>
          <w:rFonts w:eastAsiaTheme="minorHAnsi"/>
          <w:sz w:val="26"/>
          <w:szCs w:val="26"/>
          <w:lang w:eastAsia="en-US"/>
        </w:rPr>
        <w:t xml:space="preserve"> цены права на заключение договора на размещение нестационарного торгового объекта 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62155A">
        <w:rPr>
          <w:rFonts w:eastAsiaTheme="minorHAnsi"/>
          <w:sz w:val="26"/>
          <w:szCs w:val="26"/>
          <w:lang w:eastAsia="en-US"/>
        </w:rPr>
        <w:t xml:space="preserve"> "Гор</w:t>
      </w:r>
      <w:r w:rsidR="009C4945"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FD5137" w:rsidRPr="0012268B" w:rsidRDefault="00FD5137" w:rsidP="00554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6"/>
          <w:szCs w:val="26"/>
        </w:rPr>
      </w:pPr>
    </w:p>
    <w:p w:rsidR="00FD5137" w:rsidRPr="0012268B" w:rsidRDefault="00FD5137" w:rsidP="00554B42">
      <w:pPr>
        <w:jc w:val="center"/>
        <w:rPr>
          <w:sz w:val="26"/>
          <w:szCs w:val="26"/>
        </w:rPr>
      </w:pPr>
      <w:r w:rsidRPr="0012268B">
        <w:rPr>
          <w:b/>
          <w:bCs/>
          <w:spacing w:val="20"/>
          <w:sz w:val="26"/>
          <w:szCs w:val="26"/>
        </w:rPr>
        <w:t>П О С Т А Н О В Л Я Е Т</w:t>
      </w:r>
      <w:r w:rsidRPr="0012268B">
        <w:rPr>
          <w:sz w:val="26"/>
          <w:szCs w:val="26"/>
        </w:rPr>
        <w:t>:</w:t>
      </w:r>
    </w:p>
    <w:p w:rsidR="00FD5137" w:rsidRPr="0012268B" w:rsidRDefault="00FD5137" w:rsidP="00554B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2B3841"/>
          <w:sz w:val="26"/>
          <w:szCs w:val="26"/>
        </w:rPr>
      </w:pPr>
    </w:p>
    <w:p w:rsidR="00C85AC4" w:rsidRDefault="003C2999" w:rsidP="00282443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12268B">
        <w:rPr>
          <w:rFonts w:eastAsiaTheme="minorHAnsi"/>
          <w:sz w:val="26"/>
          <w:szCs w:val="26"/>
          <w:lang w:eastAsia="en-US"/>
        </w:rPr>
        <w:t>1. </w:t>
      </w:r>
      <w:r w:rsidR="00C85AC4" w:rsidRPr="0012268B">
        <w:rPr>
          <w:rFonts w:eastAsiaTheme="minorHAnsi"/>
          <w:sz w:val="26"/>
          <w:szCs w:val="26"/>
          <w:lang w:eastAsia="en-US"/>
        </w:rPr>
        <w:t xml:space="preserve">Внести </w:t>
      </w:r>
      <w:r w:rsidR="00B44A5B">
        <w:rPr>
          <w:rFonts w:eastAsiaTheme="minorHAnsi"/>
          <w:sz w:val="26"/>
          <w:szCs w:val="26"/>
          <w:lang w:eastAsia="en-US"/>
        </w:rPr>
        <w:t xml:space="preserve">в </w:t>
      </w:r>
      <w:r w:rsidR="0037541C" w:rsidRPr="0012268B">
        <w:rPr>
          <w:sz w:val="26"/>
          <w:szCs w:val="26"/>
        </w:rPr>
        <w:t xml:space="preserve">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</w:t>
      </w:r>
      <w:r w:rsidR="0062155A">
        <w:rPr>
          <w:sz w:val="26"/>
          <w:szCs w:val="26"/>
        </w:rPr>
        <w:t>МО</w:t>
      </w:r>
      <w:r w:rsidR="0012268B" w:rsidRPr="0012268B">
        <w:rPr>
          <w:sz w:val="26"/>
          <w:szCs w:val="26"/>
        </w:rPr>
        <w:t xml:space="preserve"> </w:t>
      </w:r>
      <w:r w:rsidR="0037541C" w:rsidRPr="0012268B">
        <w:rPr>
          <w:sz w:val="26"/>
          <w:szCs w:val="26"/>
        </w:rPr>
        <w:t xml:space="preserve">"Городской округ "Город Нарьян-Мар" </w:t>
      </w:r>
      <w:r w:rsidR="0062155A">
        <w:rPr>
          <w:sz w:val="26"/>
          <w:szCs w:val="26"/>
        </w:rPr>
        <w:br/>
      </w:r>
      <w:r w:rsidR="0037541C" w:rsidRPr="0012268B">
        <w:rPr>
          <w:sz w:val="26"/>
          <w:szCs w:val="26"/>
        </w:rPr>
        <w:t xml:space="preserve">от 17.10.2018 </w:t>
      </w:r>
      <w:r w:rsidR="0037541C" w:rsidRPr="009C4945">
        <w:rPr>
          <w:sz w:val="26"/>
          <w:szCs w:val="26"/>
        </w:rPr>
        <w:t>№ 712</w:t>
      </w:r>
      <w:r w:rsidR="00E03EC2">
        <w:rPr>
          <w:sz w:val="26"/>
          <w:szCs w:val="26"/>
        </w:rPr>
        <w:t xml:space="preserve"> (далее -</w:t>
      </w:r>
      <w:r w:rsidR="0037541C" w:rsidRPr="009C4945">
        <w:rPr>
          <w:sz w:val="26"/>
          <w:szCs w:val="26"/>
        </w:rPr>
        <w:t>,</w:t>
      </w:r>
      <w:r w:rsidR="00C85AC4" w:rsidRPr="009C4945">
        <w:rPr>
          <w:rFonts w:eastAsiaTheme="minorHAnsi"/>
          <w:sz w:val="26"/>
          <w:szCs w:val="26"/>
          <w:lang w:eastAsia="en-US"/>
        </w:rPr>
        <w:t xml:space="preserve"> следующ</w:t>
      </w:r>
      <w:r w:rsidR="0062155A" w:rsidRPr="009C4945">
        <w:rPr>
          <w:rFonts w:eastAsiaTheme="minorHAnsi"/>
          <w:sz w:val="26"/>
          <w:szCs w:val="26"/>
          <w:lang w:eastAsia="en-US"/>
        </w:rPr>
        <w:t>е</w:t>
      </w:r>
      <w:r w:rsidR="00C85AC4" w:rsidRPr="009C4945">
        <w:rPr>
          <w:rFonts w:eastAsiaTheme="minorHAnsi"/>
          <w:sz w:val="26"/>
          <w:szCs w:val="26"/>
          <w:lang w:eastAsia="en-US"/>
        </w:rPr>
        <w:t>е изменени</w:t>
      </w:r>
      <w:r w:rsidR="0062155A" w:rsidRPr="009C4945">
        <w:rPr>
          <w:rFonts w:eastAsiaTheme="minorHAnsi"/>
          <w:sz w:val="26"/>
          <w:szCs w:val="26"/>
          <w:lang w:eastAsia="en-US"/>
        </w:rPr>
        <w:t>е</w:t>
      </w:r>
      <w:r w:rsidR="00C85AC4" w:rsidRPr="009C4945">
        <w:rPr>
          <w:rFonts w:eastAsiaTheme="minorHAnsi"/>
          <w:sz w:val="26"/>
          <w:szCs w:val="26"/>
          <w:lang w:eastAsia="en-US"/>
        </w:rPr>
        <w:t>:</w:t>
      </w:r>
    </w:p>
    <w:p w:rsidR="00282443" w:rsidRPr="00DD403A" w:rsidRDefault="00282443" w:rsidP="00282443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 Таблицу 1 </w:t>
      </w:r>
      <w:r w:rsidR="00E03EC2">
        <w:rPr>
          <w:rFonts w:eastAsiaTheme="minorHAnsi"/>
          <w:sz w:val="26"/>
          <w:szCs w:val="26"/>
          <w:lang w:eastAsia="en-US"/>
        </w:rPr>
        <w:t xml:space="preserve">изложить </w:t>
      </w:r>
      <w:r w:rsidR="0055417A">
        <w:rPr>
          <w:rFonts w:eastAsiaTheme="minorHAnsi"/>
          <w:sz w:val="26"/>
          <w:szCs w:val="26"/>
          <w:lang w:eastAsia="en-US"/>
        </w:rPr>
        <w:t>в новой редакции</w:t>
      </w:r>
      <w:r w:rsidRPr="00DD403A">
        <w:rPr>
          <w:rFonts w:eastAsiaTheme="minorHAnsi"/>
          <w:sz w:val="26"/>
          <w:szCs w:val="26"/>
          <w:lang w:eastAsia="en-US"/>
        </w:rPr>
        <w:t>:</w:t>
      </w:r>
    </w:p>
    <w:p w:rsidR="0055417A" w:rsidRDefault="009C4945" w:rsidP="0055417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9C4945">
        <w:rPr>
          <w:rFonts w:eastAsiaTheme="minorHAnsi"/>
          <w:sz w:val="26"/>
          <w:szCs w:val="26"/>
          <w:lang w:eastAsia="en-US"/>
        </w:rPr>
        <w:t>"</w:t>
      </w:r>
      <w:r w:rsidR="0055417A">
        <w:rPr>
          <w:rFonts w:eastAsiaTheme="minorHAnsi"/>
          <w:sz w:val="26"/>
          <w:szCs w:val="26"/>
          <w:lang w:eastAsia="en-US"/>
        </w:rPr>
        <w:t>Таблица 1</w:t>
      </w:r>
    </w:p>
    <w:p w:rsidR="0055417A" w:rsidRDefault="0055417A" w:rsidP="0055417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5417A" w:rsidRPr="00376A13" w:rsidRDefault="0055417A" w:rsidP="0055417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76A13">
        <w:rPr>
          <w:rFonts w:eastAsiaTheme="minorHAnsi"/>
          <w:bCs/>
          <w:sz w:val="26"/>
          <w:szCs w:val="26"/>
          <w:lang w:eastAsia="en-US"/>
        </w:rPr>
        <w:t>Коэффициент, учитывающий специализацию нестационарного</w:t>
      </w:r>
    </w:p>
    <w:p w:rsidR="0055417A" w:rsidRPr="00376A13" w:rsidRDefault="0055417A" w:rsidP="0055417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76A13">
        <w:rPr>
          <w:rFonts w:eastAsiaTheme="minorHAnsi"/>
          <w:bCs/>
          <w:sz w:val="26"/>
          <w:szCs w:val="26"/>
          <w:lang w:eastAsia="en-US"/>
        </w:rPr>
        <w:t>торгового объекта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268"/>
      </w:tblGrid>
      <w:tr w:rsidR="0055417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A" w:rsidRDefault="005541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bookmarkStart w:id="1" w:name="_GoBack"/>
            <w:bookmarkEnd w:id="1"/>
            <w:r>
              <w:rPr>
                <w:rFonts w:eastAsiaTheme="minorHAnsi"/>
                <w:sz w:val="26"/>
                <w:szCs w:val="26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A" w:rsidRDefault="005541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Значение коэффициента Кс</w:t>
            </w:r>
          </w:p>
        </w:tc>
      </w:tr>
      <w:tr w:rsidR="0055417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A" w:rsidRDefault="0055417A" w:rsidP="001C496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Овощи, фрукты, сухофрукты, орехи</w:t>
            </w:r>
            <w:r w:rsidR="001C496D">
              <w:rPr>
                <w:rFonts w:eastAsiaTheme="minorHAnsi"/>
                <w:sz w:val="26"/>
                <w:szCs w:val="26"/>
                <w:lang w:eastAsia="en-US"/>
              </w:rPr>
              <w:t>; п</w:t>
            </w:r>
            <w:r w:rsidR="001C496D">
              <w:rPr>
                <w:rFonts w:eastAsiaTheme="minorHAnsi"/>
                <w:sz w:val="26"/>
                <w:szCs w:val="26"/>
                <w:lang w:eastAsia="en-US"/>
              </w:rPr>
              <w:t>ункт быстрого питания</w:t>
            </w:r>
            <w:r w:rsidR="001C496D">
              <w:rPr>
                <w:rFonts w:eastAsiaTheme="minorHAnsi"/>
                <w:sz w:val="26"/>
                <w:szCs w:val="26"/>
                <w:lang w:eastAsia="en-US"/>
              </w:rPr>
              <w:t>; с</w:t>
            </w:r>
            <w:r w:rsidR="001C496D">
              <w:rPr>
                <w:rFonts w:eastAsiaTheme="minorHAnsi"/>
                <w:sz w:val="26"/>
                <w:szCs w:val="26"/>
                <w:lang w:eastAsia="en-US"/>
              </w:rPr>
              <w:t>мешанные товары (продовольственные и непродовольственные товары)</w:t>
            </w:r>
            <w:r w:rsidR="001C496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A" w:rsidRDefault="005541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</w:tr>
      <w:tr w:rsidR="0055417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A" w:rsidRDefault="0055417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Хлеб, хлебобулочная продукция и (или) молоко, молочная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A" w:rsidRDefault="005541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0,7</w:t>
            </w:r>
          </w:p>
        </w:tc>
      </w:tr>
      <w:tr w:rsidR="0055417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A" w:rsidRDefault="0055417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Мясная продукция, рыбная продукция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A" w:rsidRDefault="005541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0,7</w:t>
            </w:r>
          </w:p>
        </w:tc>
      </w:tr>
      <w:tr w:rsidR="0055417A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A" w:rsidRDefault="0055417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7A" w:rsidRDefault="005541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0,5</w:t>
            </w:r>
          </w:p>
        </w:tc>
      </w:tr>
    </w:tbl>
    <w:p w:rsidR="009C4945" w:rsidRDefault="009C4945" w:rsidP="00A73DE0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F96526" w:rsidRDefault="00554B42" w:rsidP="002824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268B">
        <w:rPr>
          <w:sz w:val="26"/>
          <w:szCs w:val="26"/>
        </w:rPr>
        <w:t>2. </w:t>
      </w:r>
      <w:r w:rsidR="00FD5137" w:rsidRPr="0012268B">
        <w:rPr>
          <w:sz w:val="26"/>
          <w:szCs w:val="26"/>
        </w:rPr>
        <w:t xml:space="preserve">Настоящее постановление вступает в силу </w:t>
      </w:r>
      <w:r w:rsidR="0041689F" w:rsidRPr="0012268B">
        <w:rPr>
          <w:sz w:val="26"/>
          <w:szCs w:val="26"/>
        </w:rPr>
        <w:t>после его</w:t>
      </w:r>
      <w:r w:rsidR="00FD5137" w:rsidRPr="0012268B">
        <w:rPr>
          <w:sz w:val="26"/>
          <w:szCs w:val="26"/>
        </w:rPr>
        <w:t xml:space="preserve"> официального опубликования.</w:t>
      </w:r>
    </w:p>
    <w:p w:rsidR="00282443" w:rsidRDefault="00282443" w:rsidP="002824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2443" w:rsidRDefault="00282443" w:rsidP="002824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2443" w:rsidRDefault="00282443" w:rsidP="0028244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771"/>
        <w:gridCol w:w="4693"/>
      </w:tblGrid>
      <w:tr w:rsidR="00282443" w:rsidRPr="00F239A0" w:rsidTr="00282443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282443" w:rsidRPr="00F239A0" w:rsidRDefault="00282443" w:rsidP="00171E98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 w:rsidRPr="00F239A0">
              <w:rPr>
                <w:b/>
                <w:bCs/>
                <w:sz w:val="26"/>
                <w:szCs w:val="26"/>
              </w:rPr>
              <w:t>Глава города Нарьян-Мара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282443" w:rsidRPr="00F239A0" w:rsidRDefault="00282443" w:rsidP="00171E98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 w:rsidRPr="00F239A0"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DA79B4" w:rsidRPr="002C3280" w:rsidRDefault="00DA79B4" w:rsidP="00282443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sectPr w:rsidR="00DA79B4" w:rsidRPr="002C3280" w:rsidSect="003C2999">
      <w:pgSz w:w="11906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92" w:rsidRDefault="00793592" w:rsidP="00693317">
      <w:r>
        <w:separator/>
      </w:r>
    </w:p>
  </w:endnote>
  <w:endnote w:type="continuationSeparator" w:id="0">
    <w:p w:rsidR="00793592" w:rsidRDefault="0079359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92" w:rsidRDefault="00793592" w:rsidP="00693317">
      <w:r>
        <w:separator/>
      </w:r>
    </w:p>
  </w:footnote>
  <w:footnote w:type="continuationSeparator" w:id="0">
    <w:p w:rsidR="00793592" w:rsidRDefault="00793592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51B002C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AC307F"/>
    <w:multiLevelType w:val="multilevel"/>
    <w:tmpl w:val="6B52B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8" w15:restartNumberingAfterBreak="0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10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4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72311E4F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9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 w15:restartNumberingAfterBreak="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 w15:restartNumberingAfterBreak="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2" w15:restartNumberingAfterBreak="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21"/>
  </w:num>
  <w:num w:numId="4">
    <w:abstractNumId w:val="33"/>
  </w:num>
  <w:num w:numId="5">
    <w:abstractNumId w:val="22"/>
  </w:num>
  <w:num w:numId="6">
    <w:abstractNumId w:val="11"/>
  </w:num>
  <w:num w:numId="7">
    <w:abstractNumId w:val="36"/>
  </w:num>
  <w:num w:numId="8">
    <w:abstractNumId w:val="15"/>
  </w:num>
  <w:num w:numId="9">
    <w:abstractNumId w:val="28"/>
  </w:num>
  <w:num w:numId="10">
    <w:abstractNumId w:val="20"/>
  </w:num>
  <w:num w:numId="11">
    <w:abstractNumId w:val="31"/>
  </w:num>
  <w:num w:numId="12">
    <w:abstractNumId w:val="30"/>
  </w:num>
  <w:num w:numId="13">
    <w:abstractNumId w:val="39"/>
  </w:num>
  <w:num w:numId="14">
    <w:abstractNumId w:val="27"/>
  </w:num>
  <w:num w:numId="15">
    <w:abstractNumId w:val="4"/>
  </w:num>
  <w:num w:numId="16">
    <w:abstractNumId w:val="14"/>
  </w:num>
  <w:num w:numId="17">
    <w:abstractNumId w:val="24"/>
  </w:num>
  <w:num w:numId="18">
    <w:abstractNumId w:val="10"/>
  </w:num>
  <w:num w:numId="19">
    <w:abstractNumId w:val="13"/>
  </w:num>
  <w:num w:numId="20">
    <w:abstractNumId w:val="26"/>
  </w:num>
  <w:num w:numId="21">
    <w:abstractNumId w:val="17"/>
  </w:num>
  <w:num w:numId="22">
    <w:abstractNumId w:val="32"/>
  </w:num>
  <w:num w:numId="23">
    <w:abstractNumId w:val="19"/>
  </w:num>
  <w:num w:numId="24">
    <w:abstractNumId w:val="25"/>
  </w:num>
  <w:num w:numId="25">
    <w:abstractNumId w:val="42"/>
  </w:num>
  <w:num w:numId="26">
    <w:abstractNumId w:val="9"/>
  </w:num>
  <w:num w:numId="27">
    <w:abstractNumId w:val="8"/>
  </w:num>
  <w:num w:numId="28">
    <w:abstractNumId w:val="0"/>
  </w:num>
  <w:num w:numId="29">
    <w:abstractNumId w:val="23"/>
  </w:num>
  <w:num w:numId="30">
    <w:abstractNumId w:val="18"/>
  </w:num>
  <w:num w:numId="31">
    <w:abstractNumId w:val="43"/>
  </w:num>
  <w:num w:numId="32">
    <w:abstractNumId w:val="40"/>
  </w:num>
  <w:num w:numId="33">
    <w:abstractNumId w:val="41"/>
  </w:num>
  <w:num w:numId="34">
    <w:abstractNumId w:val="37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7"/>
  </w:num>
  <w:num w:numId="42">
    <w:abstractNumId w:val="38"/>
  </w:num>
  <w:num w:numId="43">
    <w:abstractNumId w:val="6"/>
  </w:num>
  <w:num w:numId="4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07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7F9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F88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87A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AF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782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51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E29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599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68B"/>
    <w:rsid w:val="00122703"/>
    <w:rsid w:val="00122F1E"/>
    <w:rsid w:val="001230D0"/>
    <w:rsid w:val="001231B1"/>
    <w:rsid w:val="00123392"/>
    <w:rsid w:val="001239B4"/>
    <w:rsid w:val="00123D1E"/>
    <w:rsid w:val="00123FB1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56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319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A92"/>
    <w:rsid w:val="001C1E61"/>
    <w:rsid w:val="001C20AF"/>
    <w:rsid w:val="001C2AFF"/>
    <w:rsid w:val="001C2E94"/>
    <w:rsid w:val="001C325E"/>
    <w:rsid w:val="001C379C"/>
    <w:rsid w:val="001C3C40"/>
    <w:rsid w:val="001C3C62"/>
    <w:rsid w:val="001C4383"/>
    <w:rsid w:val="001C45A7"/>
    <w:rsid w:val="001C47CE"/>
    <w:rsid w:val="001C496D"/>
    <w:rsid w:val="001C4B90"/>
    <w:rsid w:val="001C4F5E"/>
    <w:rsid w:val="001C4FD8"/>
    <w:rsid w:val="001C5141"/>
    <w:rsid w:val="001C565D"/>
    <w:rsid w:val="001C5869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9B1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B7A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443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0E78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20A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EA9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1F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41C"/>
    <w:rsid w:val="00375AA7"/>
    <w:rsid w:val="00375DF0"/>
    <w:rsid w:val="00376023"/>
    <w:rsid w:val="00376A1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5D9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05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99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B0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89F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536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1E3C"/>
    <w:rsid w:val="004420FC"/>
    <w:rsid w:val="00442540"/>
    <w:rsid w:val="00442A90"/>
    <w:rsid w:val="00442CE4"/>
    <w:rsid w:val="0044314B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9E1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5E0A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1C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7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45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1E8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17A"/>
    <w:rsid w:val="005542C3"/>
    <w:rsid w:val="00554748"/>
    <w:rsid w:val="00554B42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C60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893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42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5A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75F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473"/>
    <w:rsid w:val="0067374B"/>
    <w:rsid w:val="0067374F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8D0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592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5F38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8E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1E7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0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0B6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94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19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270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DE0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52C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6F6F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8F9"/>
    <w:rsid w:val="00B44A5B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5AA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436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BEA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E3B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69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AC4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158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6E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99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A0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0B0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9B4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2FE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03A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EC2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6F7"/>
    <w:rsid w:val="00E43C16"/>
    <w:rsid w:val="00E440A8"/>
    <w:rsid w:val="00E44271"/>
    <w:rsid w:val="00E445B5"/>
    <w:rsid w:val="00E44925"/>
    <w:rsid w:val="00E44C8D"/>
    <w:rsid w:val="00E44E22"/>
    <w:rsid w:val="00E44E91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0E94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D05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B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316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02E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5EF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526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137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93F65-3C07-4E01-AB45-C75A778B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5025E39BD1D983561919ED0295A457B3FBEFEA6FF320780384745772B53F21AF2B175F2F66BD51A0F367B2CDu44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025E39BD1D983561919ED0295A457B3FEE9EC66F220780384745772B53F21AF2B175F2F66BD51A0F367B2CDu44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14CA5-2F01-4184-B71F-AF9F45BE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Оленицкая Виктория Сергеевна</cp:lastModifiedBy>
  <cp:revision>6</cp:revision>
  <cp:lastPrinted>2020-09-17T06:53:00Z</cp:lastPrinted>
  <dcterms:created xsi:type="dcterms:W3CDTF">2021-08-12T09:22:00Z</dcterms:created>
  <dcterms:modified xsi:type="dcterms:W3CDTF">2022-11-23T14:29:00Z</dcterms:modified>
</cp:coreProperties>
</file>